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1E4DE74" w14:textId="77777777" w:rsidR="00A25485" w:rsidRPr="00A25485" w:rsidRDefault="00A25485" w:rsidP="00A25485">
      <w:pPr>
        <w:widowControl w:val="0"/>
        <w:tabs>
          <w:tab w:val="num" w:pos="-540"/>
          <w:tab w:val="left" w:pos="2520"/>
        </w:tabs>
        <w:spacing w:after="0" w:line="240" w:lineRule="auto"/>
        <w:rPr>
          <w:rFonts w:ascii="Times New Roman" w:eastAsia="Times New Roman" w:hAnsi="Times New Roman" w:cs="Times New Roman"/>
          <w:b/>
          <w:bCs/>
          <w:spacing w:val="-3"/>
          <w:kern w:val="0"/>
          <w:sz w:val="28"/>
          <w:szCs w:val="28"/>
          <w14:ligatures w14:val="none"/>
        </w:rPr>
      </w:pPr>
      <w:r w:rsidRPr="00A25485">
        <w:rPr>
          <w:rFonts w:ascii="Times New Roman" w:eastAsia="Times New Roman" w:hAnsi="Times New Roman" w:cs="Times New Roman"/>
          <w:b/>
          <w:bCs/>
          <w:spacing w:val="-3"/>
          <w:kern w:val="0"/>
          <w:sz w:val="28"/>
          <w:szCs w:val="28"/>
          <w14:ligatures w14:val="none"/>
        </w:rPr>
        <w:t>2.5. Performance Measurement Forms A, B, &amp; C</w:t>
      </w:r>
    </w:p>
    <w:p w14:paraId="2436F4CA" w14:textId="77777777" w:rsidR="00A25485" w:rsidRPr="00A25485" w:rsidRDefault="00A25485" w:rsidP="00A25485">
      <w:pPr>
        <w:widowControl w:val="0"/>
        <w:tabs>
          <w:tab w:val="num" w:pos="-540"/>
          <w:tab w:val="left" w:pos="2520"/>
        </w:tabs>
        <w:spacing w:after="0" w:line="240" w:lineRule="auto"/>
        <w:rPr>
          <w:rFonts w:ascii="Times New Roman" w:eastAsia="Times New Roman" w:hAnsi="Times New Roman" w:cs="Times New Roman"/>
          <w:b/>
          <w:bCs/>
          <w:spacing w:val="-3"/>
          <w:kern w:val="0"/>
          <w:sz w:val="28"/>
          <w:szCs w:val="28"/>
          <w14:ligatures w14:val="none"/>
        </w:rPr>
      </w:pPr>
    </w:p>
    <w:p w14:paraId="6B59AB64" w14:textId="77777777" w:rsidR="00A25485" w:rsidRPr="00A25485" w:rsidRDefault="00A25485" w:rsidP="00A25485">
      <w:pPr>
        <w:numPr>
          <w:ilvl w:val="0"/>
          <w:numId w:val="12"/>
        </w:numPr>
        <w:tabs>
          <w:tab w:val="left" w:pos="1260"/>
          <w:tab w:val="left" w:pos="1800"/>
          <w:tab w:val="left" w:pos="2160"/>
        </w:tabs>
        <w:spacing w:after="0" w:line="240" w:lineRule="auto"/>
        <w:rPr>
          <w:rFonts w:ascii="Times New Roman" w:eastAsia="Times New Roman" w:hAnsi="Times New Roman" w:cs="Times New Roman"/>
          <w:kern w:val="0"/>
          <w14:ligatures w14:val="none"/>
        </w:rPr>
      </w:pPr>
      <w:bookmarkStart w:id="0" w:name="_Hlk186554545"/>
      <w:r w:rsidRPr="00A25485">
        <w:rPr>
          <w:rFonts w:ascii="Times New Roman" w:eastAsia="Times New Roman" w:hAnsi="Times New Roman" w:cs="Times New Roman"/>
          <w:kern w:val="0"/>
          <w14:ligatures w14:val="none"/>
        </w:rPr>
        <w:t xml:space="preserve">The </w:t>
      </w:r>
      <w:bookmarkEnd w:id="0"/>
      <w:r w:rsidRPr="00A25485">
        <w:rPr>
          <w:rFonts w:ascii="Times New Roman" w:eastAsia="Times New Roman" w:hAnsi="Times New Roman" w:cs="Times New Roman"/>
          <w:color w:val="1C1C1C"/>
          <w:kern w:val="0"/>
          <w14:ligatures w14:val="none"/>
        </w:rPr>
        <w:t>PROVIDER shall submit its annual projected goals in the proposal, based on the PROVIDER’s proposed services, capabilities, and annual projected goals set by the DHS.</w:t>
      </w:r>
      <w:r w:rsidRPr="00A25485">
        <w:rPr>
          <w:rFonts w:ascii="Times New Roman" w:eastAsia="Times New Roman" w:hAnsi="Times New Roman" w:cs="Times New Roman"/>
          <w:kern w:val="0"/>
          <w14:ligatures w14:val="none"/>
        </w:rPr>
        <w:t xml:space="preserve"> </w:t>
      </w:r>
    </w:p>
    <w:p w14:paraId="6A111C81" w14:textId="77777777" w:rsidR="00A25485" w:rsidRPr="00A25485" w:rsidRDefault="00A25485" w:rsidP="00A25485">
      <w:pPr>
        <w:numPr>
          <w:ilvl w:val="0"/>
          <w:numId w:val="12"/>
        </w:numPr>
        <w:spacing w:after="0" w:line="240" w:lineRule="auto"/>
        <w:rPr>
          <w:rFonts w:ascii="Times New Roman" w:eastAsia="Times New Roman" w:hAnsi="Times New Roman" w:cs="Times New Roman"/>
          <w:kern w:val="0"/>
          <w14:ligatures w14:val="none"/>
        </w:rPr>
      </w:pPr>
      <w:r w:rsidRPr="00A25485">
        <w:rPr>
          <w:rFonts w:ascii="Times New Roman" w:eastAsia="Times New Roman" w:hAnsi="Times New Roman" w:cs="Times New Roman"/>
          <w:kern w:val="0"/>
          <w14:ligatures w14:val="none"/>
        </w:rPr>
        <w:t xml:space="preserve">The </w:t>
      </w:r>
      <w:r w:rsidRPr="00A25485">
        <w:rPr>
          <w:rFonts w:ascii="Times New Roman" w:eastAsia="Times New Roman" w:hAnsi="Times New Roman" w:cs="Times New Roman"/>
          <w:color w:val="1C1C1C"/>
          <w:kern w:val="0"/>
          <w14:ligatures w14:val="none"/>
        </w:rPr>
        <w:t>PROVIDER shall capture the data specified in performance measurement forms A, B, and C and report it in the quarterly activity report.</w:t>
      </w:r>
      <w:r w:rsidRPr="00A25485">
        <w:rPr>
          <w:rFonts w:ascii="Times New Roman" w:eastAsia="Times New Roman" w:hAnsi="Times New Roman" w:cs="Times New Roman"/>
          <w:kern w:val="0"/>
          <w14:ligatures w14:val="none"/>
        </w:rPr>
        <w:t xml:space="preserve"> (QAR). (</w:t>
      </w:r>
      <w:bookmarkStart w:id="1" w:name="_Hlk213233494"/>
      <w:r w:rsidRPr="00A25485">
        <w:rPr>
          <w:rFonts w:ascii="Times New Roman" w:eastAsia="Times New Roman" w:hAnsi="Times New Roman" w:cs="Times New Roman"/>
          <w:kern w:val="0"/>
          <w14:ligatures w14:val="none"/>
        </w:rPr>
        <w:t>2.3., IX. Reporting Requirements, B. Quarterly Activity Report</w:t>
      </w:r>
      <w:bookmarkEnd w:id="1"/>
      <w:r w:rsidRPr="00A25485">
        <w:rPr>
          <w:rFonts w:ascii="Times New Roman" w:eastAsia="Times New Roman" w:hAnsi="Times New Roman" w:cs="Times New Roman"/>
          <w:kern w:val="0"/>
          <w14:ligatures w14:val="none"/>
        </w:rPr>
        <w:t xml:space="preserve">).  </w:t>
      </w:r>
    </w:p>
    <w:p w14:paraId="2D7F6066" w14:textId="77777777" w:rsidR="00A25485" w:rsidRPr="00A25485" w:rsidRDefault="00A25485" w:rsidP="00A25485">
      <w:pPr>
        <w:widowControl w:val="0"/>
        <w:tabs>
          <w:tab w:val="num" w:pos="-540"/>
          <w:tab w:val="left" w:pos="2520"/>
        </w:tabs>
        <w:spacing w:after="0" w:line="240" w:lineRule="auto"/>
        <w:rPr>
          <w:rFonts w:ascii="Times New Roman" w:eastAsia="Times New Roman" w:hAnsi="Times New Roman" w:cs="Times New Roman"/>
          <w:b/>
          <w:kern w:val="0"/>
          <w:sz w:val="28"/>
          <w:szCs w:val="28"/>
          <w:u w:val="single"/>
          <w14:ligatures w14:val="none"/>
        </w:rPr>
      </w:pPr>
    </w:p>
    <w:tbl>
      <w:tblPr>
        <w:tblStyle w:val="TableGrid"/>
        <w:tblW w:w="9170" w:type="dxa"/>
        <w:tblInd w:w="-185" w:type="dxa"/>
        <w:tblLayout w:type="fixed"/>
        <w:tblLook w:val="00A0" w:firstRow="1" w:lastRow="0" w:firstColumn="1" w:lastColumn="0" w:noHBand="0" w:noVBand="0"/>
      </w:tblPr>
      <w:tblGrid>
        <w:gridCol w:w="5930"/>
        <w:gridCol w:w="1530"/>
        <w:gridCol w:w="1710"/>
      </w:tblGrid>
      <w:tr w:rsidR="00A25485" w:rsidRPr="00A25485" w14:paraId="0B0BB7B3" w14:textId="77777777" w:rsidTr="00A25485">
        <w:trPr>
          <w:trHeight w:val="602"/>
        </w:trPr>
        <w:tc>
          <w:tcPr>
            <w:tcW w:w="5930" w:type="dxa"/>
            <w:vMerge w:val="restart"/>
            <w:shd w:val="clear" w:color="auto" w:fill="B4C6E7"/>
            <w:vAlign w:val="center"/>
          </w:tcPr>
          <w:p w14:paraId="0AA1F33D" w14:textId="77777777" w:rsidR="00A25485" w:rsidRPr="00A25485" w:rsidRDefault="00A25485" w:rsidP="00A25485">
            <w:pPr>
              <w:widowControl w:val="0"/>
              <w:tabs>
                <w:tab w:val="num" w:pos="-540"/>
                <w:tab w:val="left" w:pos="2520"/>
              </w:tabs>
              <w:jc w:val="center"/>
              <w:rPr>
                <w:b/>
                <w:sz w:val="28"/>
                <w:szCs w:val="28"/>
                <w:u w:val="single"/>
              </w:rPr>
            </w:pPr>
            <w:bookmarkStart w:id="2" w:name="_Hlk204003631"/>
            <w:r w:rsidRPr="00A25485">
              <w:br w:type="page"/>
            </w:r>
            <w:r w:rsidRPr="00A25485">
              <w:br w:type="page"/>
            </w:r>
            <w:r w:rsidRPr="00A25485">
              <w:rPr>
                <w:spacing w:val="-3"/>
              </w:rPr>
              <w:br w:type="page"/>
            </w:r>
            <w:r w:rsidRPr="00A25485">
              <w:rPr>
                <w:b/>
                <w:sz w:val="28"/>
                <w:szCs w:val="28"/>
                <w:u w:val="single"/>
              </w:rPr>
              <w:t>FORM A</w:t>
            </w:r>
            <w:proofErr w:type="gramStart"/>
            <w:r w:rsidRPr="00A25485">
              <w:rPr>
                <w:b/>
                <w:sz w:val="28"/>
                <w:szCs w:val="28"/>
                <w:u w:val="single"/>
              </w:rPr>
              <w:t>:  PEOPLE</w:t>
            </w:r>
            <w:proofErr w:type="gramEnd"/>
            <w:r w:rsidRPr="00A25485">
              <w:rPr>
                <w:b/>
                <w:sz w:val="28"/>
                <w:szCs w:val="28"/>
                <w:u w:val="single"/>
              </w:rPr>
              <w:t xml:space="preserve"> TO BE SERVED</w:t>
            </w:r>
          </w:p>
        </w:tc>
        <w:tc>
          <w:tcPr>
            <w:tcW w:w="3240" w:type="dxa"/>
            <w:gridSpan w:val="2"/>
            <w:shd w:val="clear" w:color="auto" w:fill="B4C6E7"/>
            <w:vAlign w:val="center"/>
          </w:tcPr>
          <w:p w14:paraId="01FD17E5" w14:textId="77777777" w:rsidR="00A25485" w:rsidRPr="00A25485" w:rsidRDefault="00A25485" w:rsidP="00A25485">
            <w:pPr>
              <w:widowControl w:val="0"/>
              <w:tabs>
                <w:tab w:val="num" w:pos="-540"/>
                <w:tab w:val="left" w:pos="2520"/>
              </w:tabs>
              <w:jc w:val="center"/>
              <w:rPr>
                <w:b/>
              </w:rPr>
            </w:pPr>
            <w:r w:rsidRPr="00A25485">
              <w:rPr>
                <w:b/>
              </w:rPr>
              <w:t>ANNUAL GOAL FOR</w:t>
            </w:r>
          </w:p>
          <w:p w14:paraId="658A7086" w14:textId="77777777" w:rsidR="00A25485" w:rsidRPr="00A25485" w:rsidRDefault="00A25485" w:rsidP="00A25485">
            <w:pPr>
              <w:widowControl w:val="0"/>
              <w:tabs>
                <w:tab w:val="num" w:pos="-540"/>
                <w:tab w:val="left" w:pos="2520"/>
              </w:tabs>
              <w:jc w:val="center"/>
              <w:rPr>
                <w:b/>
              </w:rPr>
            </w:pPr>
            <w:r w:rsidRPr="00A25485">
              <w:rPr>
                <w:b/>
              </w:rPr>
              <w:t>CONTRACT YEAR</w:t>
            </w:r>
          </w:p>
        </w:tc>
      </w:tr>
      <w:tr w:rsidR="00A25485" w:rsidRPr="00A25485" w14:paraId="1C0778FB" w14:textId="77777777" w:rsidTr="00A25485">
        <w:trPr>
          <w:trHeight w:val="555"/>
        </w:trPr>
        <w:tc>
          <w:tcPr>
            <w:tcW w:w="5930" w:type="dxa"/>
            <w:vMerge/>
            <w:shd w:val="clear" w:color="auto" w:fill="B4C6E7"/>
          </w:tcPr>
          <w:p w14:paraId="5B931189" w14:textId="77777777" w:rsidR="00A25485" w:rsidRPr="00A25485" w:rsidRDefault="00A25485" w:rsidP="00A25485">
            <w:pPr>
              <w:widowControl w:val="0"/>
              <w:tabs>
                <w:tab w:val="num" w:pos="-540"/>
                <w:tab w:val="left" w:pos="2520"/>
              </w:tabs>
              <w:ind w:left="360"/>
              <w:contextualSpacing/>
              <w:rPr>
                <w:b/>
              </w:rPr>
            </w:pPr>
          </w:p>
        </w:tc>
        <w:tc>
          <w:tcPr>
            <w:tcW w:w="1530" w:type="dxa"/>
            <w:shd w:val="clear" w:color="auto" w:fill="B4C6E7"/>
            <w:vAlign w:val="center"/>
          </w:tcPr>
          <w:p w14:paraId="3414A7DC" w14:textId="77777777" w:rsidR="00A25485" w:rsidRPr="00A25485" w:rsidRDefault="00A25485" w:rsidP="00A25485">
            <w:pPr>
              <w:widowControl w:val="0"/>
              <w:tabs>
                <w:tab w:val="num" w:pos="-540"/>
                <w:tab w:val="left" w:pos="2520"/>
              </w:tabs>
              <w:jc w:val="center"/>
              <w:rPr>
                <w:b/>
              </w:rPr>
            </w:pPr>
            <w:r w:rsidRPr="00A25485">
              <w:rPr>
                <w:b/>
              </w:rPr>
              <w:t>DHS’ PROJECTED</w:t>
            </w:r>
          </w:p>
          <w:p w14:paraId="17787CC4" w14:textId="77777777" w:rsidR="00A25485" w:rsidRPr="00A25485" w:rsidRDefault="00A25485" w:rsidP="00A25485">
            <w:pPr>
              <w:widowControl w:val="0"/>
              <w:tabs>
                <w:tab w:val="num" w:pos="-540"/>
                <w:tab w:val="left" w:pos="2520"/>
              </w:tabs>
              <w:jc w:val="center"/>
              <w:rPr>
                <w:b/>
              </w:rPr>
            </w:pPr>
            <w:r w:rsidRPr="00A25485">
              <w:rPr>
                <w:b/>
              </w:rPr>
              <w:t>GOAL</w:t>
            </w:r>
          </w:p>
        </w:tc>
        <w:tc>
          <w:tcPr>
            <w:tcW w:w="1710" w:type="dxa"/>
            <w:shd w:val="clear" w:color="auto" w:fill="B4C6E7"/>
            <w:vAlign w:val="center"/>
          </w:tcPr>
          <w:p w14:paraId="04571684" w14:textId="77777777" w:rsidR="00A25485" w:rsidRPr="00A25485" w:rsidRDefault="00A25485" w:rsidP="00A25485">
            <w:pPr>
              <w:widowControl w:val="0"/>
              <w:tabs>
                <w:tab w:val="num" w:pos="-540"/>
                <w:tab w:val="left" w:pos="2520"/>
              </w:tabs>
              <w:jc w:val="center"/>
              <w:rPr>
                <w:b/>
              </w:rPr>
            </w:pPr>
            <w:r w:rsidRPr="00A25485">
              <w:rPr>
                <w:b/>
              </w:rPr>
              <w:t>APPLICANT’S PROJECTED GOAL**</w:t>
            </w:r>
          </w:p>
        </w:tc>
      </w:tr>
      <w:tr w:rsidR="00A25485" w:rsidRPr="00A25485" w14:paraId="1144A74B" w14:textId="77777777" w:rsidTr="00A25485">
        <w:trPr>
          <w:trHeight w:val="300"/>
        </w:trPr>
        <w:tc>
          <w:tcPr>
            <w:tcW w:w="5930" w:type="dxa"/>
          </w:tcPr>
          <w:p w14:paraId="65B90368" w14:textId="77777777" w:rsidR="00A25485" w:rsidRPr="00A25485" w:rsidRDefault="00A25485" w:rsidP="00A25485">
            <w:pPr>
              <w:numPr>
                <w:ilvl w:val="0"/>
                <w:numId w:val="8"/>
              </w:numPr>
              <w:contextualSpacing/>
            </w:pPr>
            <w:r w:rsidRPr="00A25485">
              <w:t>Total number of families served:</w:t>
            </w:r>
          </w:p>
        </w:tc>
        <w:tc>
          <w:tcPr>
            <w:tcW w:w="1530" w:type="dxa"/>
            <w:shd w:val="clear" w:color="auto" w:fill="D0CECE"/>
          </w:tcPr>
          <w:p w14:paraId="05C49EE7" w14:textId="77777777" w:rsidR="00A25485" w:rsidRPr="00A25485" w:rsidRDefault="00A25485" w:rsidP="00A25485">
            <w:pPr>
              <w:ind w:left="720"/>
              <w:jc w:val="center"/>
            </w:pPr>
          </w:p>
        </w:tc>
        <w:tc>
          <w:tcPr>
            <w:tcW w:w="1710" w:type="dxa"/>
            <w:shd w:val="clear" w:color="auto" w:fill="D0CECE"/>
          </w:tcPr>
          <w:p w14:paraId="6310A988" w14:textId="77777777" w:rsidR="00A25485" w:rsidRPr="00A25485" w:rsidRDefault="00A25485" w:rsidP="00A25485">
            <w:pPr>
              <w:jc w:val="center"/>
            </w:pPr>
          </w:p>
        </w:tc>
      </w:tr>
      <w:tr w:rsidR="00A25485" w:rsidRPr="00A25485" w14:paraId="54438FD1" w14:textId="77777777" w:rsidTr="00D229CB">
        <w:trPr>
          <w:trHeight w:val="300"/>
        </w:trPr>
        <w:tc>
          <w:tcPr>
            <w:tcW w:w="5930" w:type="dxa"/>
          </w:tcPr>
          <w:p w14:paraId="11D29668" w14:textId="77777777" w:rsidR="00A25485" w:rsidRPr="00A25485" w:rsidRDefault="00A25485" w:rsidP="00A25485">
            <w:pPr>
              <w:numPr>
                <w:ilvl w:val="0"/>
                <w:numId w:val="9"/>
              </w:numPr>
              <w:ind w:left="795"/>
              <w:contextualSpacing/>
            </w:pPr>
            <w:r w:rsidRPr="00A25485">
              <w:t>Facilitation and plan development with support services (peer parent support, peer youth support, flexible funding, community navigation) (Statewide-unduplicated):</w:t>
            </w:r>
          </w:p>
        </w:tc>
        <w:tc>
          <w:tcPr>
            <w:tcW w:w="1530" w:type="dxa"/>
            <w:vAlign w:val="center"/>
          </w:tcPr>
          <w:p w14:paraId="56E0C30F" w14:textId="77777777" w:rsidR="00A25485" w:rsidRPr="00A25485" w:rsidRDefault="00A25485" w:rsidP="00A25485">
            <w:pPr>
              <w:ind w:left="720"/>
            </w:pPr>
            <w:r w:rsidRPr="00A25485">
              <w:t>70</w:t>
            </w:r>
          </w:p>
        </w:tc>
        <w:tc>
          <w:tcPr>
            <w:tcW w:w="1710" w:type="dxa"/>
          </w:tcPr>
          <w:p w14:paraId="07A807E5" w14:textId="77777777" w:rsidR="00A25485" w:rsidRPr="00A25485" w:rsidRDefault="00A25485" w:rsidP="00A25485">
            <w:pPr>
              <w:jc w:val="center"/>
            </w:pPr>
          </w:p>
        </w:tc>
      </w:tr>
      <w:tr w:rsidR="00A25485" w:rsidRPr="00A25485" w14:paraId="7A6C150A" w14:textId="77777777" w:rsidTr="00A25485">
        <w:trPr>
          <w:trHeight w:val="300"/>
        </w:trPr>
        <w:tc>
          <w:tcPr>
            <w:tcW w:w="5930" w:type="dxa"/>
          </w:tcPr>
          <w:p w14:paraId="3EF12489" w14:textId="77777777" w:rsidR="00A25485" w:rsidRPr="00A25485" w:rsidRDefault="00A25485" w:rsidP="00A25485">
            <w:pPr>
              <w:ind w:left="885"/>
              <w:contextualSpacing/>
            </w:pPr>
            <w:r w:rsidRPr="00A25485">
              <w:t>Oahu</w:t>
            </w:r>
          </w:p>
        </w:tc>
        <w:tc>
          <w:tcPr>
            <w:tcW w:w="1530" w:type="dxa"/>
            <w:shd w:val="clear" w:color="auto" w:fill="D0CECE"/>
          </w:tcPr>
          <w:p w14:paraId="44136CEB" w14:textId="77777777" w:rsidR="00A25485" w:rsidRPr="00A25485" w:rsidRDefault="00A25485" w:rsidP="00A25485">
            <w:pPr>
              <w:ind w:left="720"/>
              <w:jc w:val="center"/>
              <w:rPr>
                <w:highlight w:val="green"/>
              </w:rPr>
            </w:pPr>
          </w:p>
        </w:tc>
        <w:tc>
          <w:tcPr>
            <w:tcW w:w="1710" w:type="dxa"/>
            <w:shd w:val="clear" w:color="auto" w:fill="D0CECE"/>
          </w:tcPr>
          <w:p w14:paraId="38464259" w14:textId="77777777" w:rsidR="00A25485" w:rsidRPr="00A25485" w:rsidRDefault="00A25485" w:rsidP="00A25485">
            <w:pPr>
              <w:jc w:val="center"/>
              <w:rPr>
                <w:highlight w:val="yellow"/>
              </w:rPr>
            </w:pPr>
          </w:p>
        </w:tc>
      </w:tr>
      <w:tr w:rsidR="00A25485" w:rsidRPr="00A25485" w14:paraId="45ED3290" w14:textId="77777777" w:rsidTr="00A25485">
        <w:trPr>
          <w:trHeight w:val="300"/>
        </w:trPr>
        <w:tc>
          <w:tcPr>
            <w:tcW w:w="5930" w:type="dxa"/>
          </w:tcPr>
          <w:p w14:paraId="1F701021" w14:textId="77777777" w:rsidR="00A25485" w:rsidRPr="00A25485" w:rsidRDefault="00A25485" w:rsidP="00A25485">
            <w:pPr>
              <w:ind w:left="885"/>
              <w:contextualSpacing/>
            </w:pPr>
            <w:r w:rsidRPr="00A25485">
              <w:t>Hawaii Island</w:t>
            </w:r>
          </w:p>
        </w:tc>
        <w:tc>
          <w:tcPr>
            <w:tcW w:w="1530" w:type="dxa"/>
            <w:shd w:val="clear" w:color="auto" w:fill="D0CECE"/>
          </w:tcPr>
          <w:p w14:paraId="29278041" w14:textId="77777777" w:rsidR="00A25485" w:rsidRPr="00A25485" w:rsidRDefault="00A25485" w:rsidP="00A25485">
            <w:pPr>
              <w:ind w:left="720"/>
              <w:jc w:val="center"/>
              <w:rPr>
                <w:highlight w:val="green"/>
              </w:rPr>
            </w:pPr>
          </w:p>
        </w:tc>
        <w:tc>
          <w:tcPr>
            <w:tcW w:w="1710" w:type="dxa"/>
            <w:shd w:val="clear" w:color="auto" w:fill="D0CECE"/>
          </w:tcPr>
          <w:p w14:paraId="6B701547" w14:textId="77777777" w:rsidR="00A25485" w:rsidRPr="00A25485" w:rsidRDefault="00A25485" w:rsidP="00A25485">
            <w:pPr>
              <w:jc w:val="center"/>
              <w:rPr>
                <w:highlight w:val="yellow"/>
              </w:rPr>
            </w:pPr>
          </w:p>
        </w:tc>
      </w:tr>
      <w:tr w:rsidR="00A25485" w:rsidRPr="00A25485" w14:paraId="59E9974F" w14:textId="77777777" w:rsidTr="00A25485">
        <w:trPr>
          <w:trHeight w:val="300"/>
        </w:trPr>
        <w:tc>
          <w:tcPr>
            <w:tcW w:w="5930" w:type="dxa"/>
          </w:tcPr>
          <w:p w14:paraId="37B99C33" w14:textId="77777777" w:rsidR="00A25485" w:rsidRPr="00A25485" w:rsidRDefault="00A25485" w:rsidP="00A25485">
            <w:pPr>
              <w:ind w:left="885"/>
              <w:contextualSpacing/>
            </w:pPr>
            <w:r w:rsidRPr="00A25485">
              <w:t xml:space="preserve">Maui </w:t>
            </w:r>
          </w:p>
        </w:tc>
        <w:tc>
          <w:tcPr>
            <w:tcW w:w="1530" w:type="dxa"/>
            <w:shd w:val="clear" w:color="auto" w:fill="D0CECE"/>
          </w:tcPr>
          <w:p w14:paraId="66AA1ADB" w14:textId="77777777" w:rsidR="00A25485" w:rsidRPr="00A25485" w:rsidRDefault="00A25485" w:rsidP="00A25485">
            <w:pPr>
              <w:ind w:left="720"/>
              <w:jc w:val="center"/>
              <w:rPr>
                <w:highlight w:val="green"/>
              </w:rPr>
            </w:pPr>
          </w:p>
        </w:tc>
        <w:tc>
          <w:tcPr>
            <w:tcW w:w="1710" w:type="dxa"/>
            <w:shd w:val="clear" w:color="auto" w:fill="D0CECE"/>
          </w:tcPr>
          <w:p w14:paraId="26D52498" w14:textId="77777777" w:rsidR="00A25485" w:rsidRPr="00A25485" w:rsidRDefault="00A25485" w:rsidP="00A25485">
            <w:pPr>
              <w:jc w:val="center"/>
              <w:rPr>
                <w:highlight w:val="yellow"/>
              </w:rPr>
            </w:pPr>
          </w:p>
        </w:tc>
      </w:tr>
      <w:tr w:rsidR="00A25485" w:rsidRPr="00A25485" w14:paraId="59EC2B74" w14:textId="77777777" w:rsidTr="00A25485">
        <w:trPr>
          <w:trHeight w:val="300"/>
        </w:trPr>
        <w:tc>
          <w:tcPr>
            <w:tcW w:w="5930" w:type="dxa"/>
          </w:tcPr>
          <w:p w14:paraId="715EA576" w14:textId="77777777" w:rsidR="00A25485" w:rsidRPr="00A25485" w:rsidRDefault="00A25485" w:rsidP="00A25485">
            <w:pPr>
              <w:ind w:left="885"/>
              <w:contextualSpacing/>
            </w:pPr>
            <w:r w:rsidRPr="00A25485">
              <w:t>Molokai</w:t>
            </w:r>
          </w:p>
        </w:tc>
        <w:tc>
          <w:tcPr>
            <w:tcW w:w="1530" w:type="dxa"/>
            <w:shd w:val="clear" w:color="auto" w:fill="D0CECE"/>
          </w:tcPr>
          <w:p w14:paraId="56FE920F" w14:textId="77777777" w:rsidR="00A25485" w:rsidRPr="00A25485" w:rsidRDefault="00A25485" w:rsidP="00A25485">
            <w:pPr>
              <w:ind w:left="720"/>
              <w:jc w:val="center"/>
              <w:rPr>
                <w:highlight w:val="green"/>
              </w:rPr>
            </w:pPr>
          </w:p>
        </w:tc>
        <w:tc>
          <w:tcPr>
            <w:tcW w:w="1710" w:type="dxa"/>
            <w:shd w:val="clear" w:color="auto" w:fill="D0CECE"/>
          </w:tcPr>
          <w:p w14:paraId="7F361C64" w14:textId="77777777" w:rsidR="00A25485" w:rsidRPr="00A25485" w:rsidRDefault="00A25485" w:rsidP="00A25485">
            <w:pPr>
              <w:jc w:val="center"/>
              <w:rPr>
                <w:highlight w:val="yellow"/>
              </w:rPr>
            </w:pPr>
          </w:p>
        </w:tc>
      </w:tr>
      <w:tr w:rsidR="00A25485" w:rsidRPr="00A25485" w14:paraId="2C898D9A" w14:textId="77777777" w:rsidTr="00A25485">
        <w:trPr>
          <w:trHeight w:val="300"/>
        </w:trPr>
        <w:tc>
          <w:tcPr>
            <w:tcW w:w="5930" w:type="dxa"/>
          </w:tcPr>
          <w:p w14:paraId="544BD62F" w14:textId="77777777" w:rsidR="00A25485" w:rsidRPr="00A25485" w:rsidRDefault="00A25485" w:rsidP="00A25485">
            <w:pPr>
              <w:ind w:left="885"/>
              <w:contextualSpacing/>
            </w:pPr>
            <w:r w:rsidRPr="00A25485">
              <w:t>Lanai</w:t>
            </w:r>
          </w:p>
        </w:tc>
        <w:tc>
          <w:tcPr>
            <w:tcW w:w="1530" w:type="dxa"/>
            <w:shd w:val="clear" w:color="auto" w:fill="D0CECE"/>
          </w:tcPr>
          <w:p w14:paraId="7C64A921" w14:textId="77777777" w:rsidR="00A25485" w:rsidRPr="00A25485" w:rsidRDefault="00A25485" w:rsidP="00A25485">
            <w:pPr>
              <w:ind w:left="720"/>
              <w:jc w:val="center"/>
              <w:rPr>
                <w:highlight w:val="green"/>
              </w:rPr>
            </w:pPr>
          </w:p>
        </w:tc>
        <w:tc>
          <w:tcPr>
            <w:tcW w:w="1710" w:type="dxa"/>
            <w:shd w:val="clear" w:color="auto" w:fill="D0CECE"/>
          </w:tcPr>
          <w:p w14:paraId="3CB951F2" w14:textId="77777777" w:rsidR="00A25485" w:rsidRPr="00A25485" w:rsidRDefault="00A25485" w:rsidP="00A25485">
            <w:pPr>
              <w:jc w:val="center"/>
              <w:rPr>
                <w:highlight w:val="yellow"/>
              </w:rPr>
            </w:pPr>
          </w:p>
        </w:tc>
      </w:tr>
      <w:tr w:rsidR="00A25485" w:rsidRPr="00A25485" w14:paraId="1FF2354A" w14:textId="77777777" w:rsidTr="00A25485">
        <w:trPr>
          <w:trHeight w:val="300"/>
        </w:trPr>
        <w:tc>
          <w:tcPr>
            <w:tcW w:w="5930" w:type="dxa"/>
          </w:tcPr>
          <w:p w14:paraId="340A1ADF" w14:textId="77777777" w:rsidR="00A25485" w:rsidRPr="00A25485" w:rsidRDefault="00A25485" w:rsidP="00A25485">
            <w:pPr>
              <w:ind w:left="885"/>
              <w:contextualSpacing/>
            </w:pPr>
            <w:r w:rsidRPr="00A25485">
              <w:t>Kauai</w:t>
            </w:r>
          </w:p>
        </w:tc>
        <w:tc>
          <w:tcPr>
            <w:tcW w:w="1530" w:type="dxa"/>
            <w:shd w:val="clear" w:color="auto" w:fill="D0CECE"/>
          </w:tcPr>
          <w:p w14:paraId="02B5B342" w14:textId="77777777" w:rsidR="00A25485" w:rsidRPr="00A25485" w:rsidRDefault="00A25485" w:rsidP="00A25485">
            <w:pPr>
              <w:ind w:left="720"/>
              <w:jc w:val="center"/>
              <w:rPr>
                <w:highlight w:val="green"/>
              </w:rPr>
            </w:pPr>
          </w:p>
        </w:tc>
        <w:tc>
          <w:tcPr>
            <w:tcW w:w="1710" w:type="dxa"/>
            <w:shd w:val="clear" w:color="auto" w:fill="D0CECE"/>
          </w:tcPr>
          <w:p w14:paraId="0FAAA114" w14:textId="77777777" w:rsidR="00A25485" w:rsidRPr="00A25485" w:rsidRDefault="00A25485" w:rsidP="00A25485">
            <w:pPr>
              <w:jc w:val="center"/>
              <w:rPr>
                <w:highlight w:val="yellow"/>
              </w:rPr>
            </w:pPr>
          </w:p>
        </w:tc>
      </w:tr>
      <w:tr w:rsidR="00A25485" w:rsidRPr="00A25485" w14:paraId="2C052A72" w14:textId="77777777" w:rsidTr="00D229CB">
        <w:trPr>
          <w:trHeight w:val="300"/>
        </w:trPr>
        <w:tc>
          <w:tcPr>
            <w:tcW w:w="5930" w:type="dxa"/>
          </w:tcPr>
          <w:p w14:paraId="29F32B21" w14:textId="77777777" w:rsidR="00A25485" w:rsidRPr="00A25485" w:rsidRDefault="00A25485" w:rsidP="00A25485">
            <w:pPr>
              <w:numPr>
                <w:ilvl w:val="0"/>
                <w:numId w:val="9"/>
              </w:numPr>
              <w:ind w:left="885"/>
              <w:contextualSpacing/>
            </w:pPr>
            <w:r w:rsidRPr="00A25485">
              <w:t>Total number of families provided peer parent supports (Statewide)*</w:t>
            </w:r>
          </w:p>
        </w:tc>
        <w:tc>
          <w:tcPr>
            <w:tcW w:w="1530" w:type="dxa"/>
            <w:vAlign w:val="center"/>
          </w:tcPr>
          <w:p w14:paraId="70CA6342" w14:textId="77777777" w:rsidR="00A25485" w:rsidRPr="00A25485" w:rsidRDefault="00A25485" w:rsidP="00A25485">
            <w:pPr>
              <w:ind w:left="720"/>
            </w:pPr>
            <w:r w:rsidRPr="00A25485">
              <w:t>75</w:t>
            </w:r>
          </w:p>
        </w:tc>
        <w:tc>
          <w:tcPr>
            <w:tcW w:w="1710" w:type="dxa"/>
          </w:tcPr>
          <w:p w14:paraId="1F4EC5C0" w14:textId="77777777" w:rsidR="00A25485" w:rsidRPr="00A25485" w:rsidRDefault="00A25485" w:rsidP="00A25485">
            <w:pPr>
              <w:jc w:val="center"/>
            </w:pPr>
          </w:p>
        </w:tc>
      </w:tr>
      <w:tr w:rsidR="00A25485" w:rsidRPr="00A25485" w14:paraId="0DF8BEB9" w14:textId="77777777" w:rsidTr="00D229CB">
        <w:trPr>
          <w:trHeight w:val="300"/>
        </w:trPr>
        <w:tc>
          <w:tcPr>
            <w:tcW w:w="5930" w:type="dxa"/>
          </w:tcPr>
          <w:p w14:paraId="5D3A2D21" w14:textId="77777777" w:rsidR="00A25485" w:rsidRPr="00A25485" w:rsidRDefault="00A25485" w:rsidP="00A25485">
            <w:pPr>
              <w:numPr>
                <w:ilvl w:val="0"/>
                <w:numId w:val="9"/>
              </w:numPr>
              <w:ind w:left="885"/>
              <w:contextualSpacing/>
            </w:pPr>
            <w:r w:rsidRPr="00A25485">
              <w:t xml:space="preserve">Total number of families provided peer youth </w:t>
            </w:r>
            <w:proofErr w:type="gramStart"/>
            <w:r w:rsidRPr="00A25485">
              <w:t>supports</w:t>
            </w:r>
            <w:proofErr w:type="gramEnd"/>
            <w:r w:rsidRPr="00A25485">
              <w:t xml:space="preserve"> (Statewide)*</w:t>
            </w:r>
          </w:p>
        </w:tc>
        <w:tc>
          <w:tcPr>
            <w:tcW w:w="1530" w:type="dxa"/>
            <w:vAlign w:val="center"/>
          </w:tcPr>
          <w:p w14:paraId="1BE24367" w14:textId="77777777" w:rsidR="00A25485" w:rsidRPr="00A25485" w:rsidRDefault="00A25485" w:rsidP="00A25485">
            <w:pPr>
              <w:ind w:left="720"/>
            </w:pPr>
            <w:r w:rsidRPr="00A25485">
              <w:t>20</w:t>
            </w:r>
          </w:p>
        </w:tc>
        <w:tc>
          <w:tcPr>
            <w:tcW w:w="1710" w:type="dxa"/>
          </w:tcPr>
          <w:p w14:paraId="524075EC" w14:textId="77777777" w:rsidR="00A25485" w:rsidRPr="00A25485" w:rsidRDefault="00A25485" w:rsidP="00A25485">
            <w:pPr>
              <w:jc w:val="center"/>
            </w:pPr>
          </w:p>
        </w:tc>
      </w:tr>
      <w:tr w:rsidR="00A25485" w:rsidRPr="00A25485" w14:paraId="5E0B1FF7" w14:textId="77777777" w:rsidTr="00D229CB">
        <w:trPr>
          <w:trHeight w:val="56"/>
        </w:trPr>
        <w:tc>
          <w:tcPr>
            <w:tcW w:w="5930" w:type="dxa"/>
          </w:tcPr>
          <w:p w14:paraId="1AB96679" w14:textId="77777777" w:rsidR="00A25485" w:rsidRPr="00A25485" w:rsidRDefault="00A25485" w:rsidP="00A25485">
            <w:pPr>
              <w:numPr>
                <w:ilvl w:val="0"/>
                <w:numId w:val="9"/>
              </w:numPr>
              <w:ind w:left="885"/>
              <w:contextualSpacing/>
            </w:pPr>
            <w:r w:rsidRPr="00A25485">
              <w:t>Total number of families provided community navigation (Statewide)*</w:t>
            </w:r>
          </w:p>
        </w:tc>
        <w:tc>
          <w:tcPr>
            <w:tcW w:w="1530" w:type="dxa"/>
            <w:vAlign w:val="center"/>
          </w:tcPr>
          <w:p w14:paraId="559CEA53" w14:textId="77777777" w:rsidR="00A25485" w:rsidRPr="00A25485" w:rsidRDefault="00A25485" w:rsidP="00A25485">
            <w:pPr>
              <w:ind w:left="720"/>
            </w:pPr>
            <w:r w:rsidRPr="00A25485">
              <w:t>75</w:t>
            </w:r>
          </w:p>
        </w:tc>
        <w:tc>
          <w:tcPr>
            <w:tcW w:w="1710" w:type="dxa"/>
          </w:tcPr>
          <w:p w14:paraId="7FD65F18" w14:textId="77777777" w:rsidR="00A25485" w:rsidRPr="00A25485" w:rsidRDefault="00A25485" w:rsidP="00A25485">
            <w:pPr>
              <w:jc w:val="center"/>
            </w:pPr>
          </w:p>
        </w:tc>
      </w:tr>
      <w:tr w:rsidR="00A25485" w:rsidRPr="00A25485" w14:paraId="5C5BCC7F" w14:textId="77777777" w:rsidTr="00D229CB">
        <w:trPr>
          <w:trHeight w:val="300"/>
        </w:trPr>
        <w:tc>
          <w:tcPr>
            <w:tcW w:w="5930" w:type="dxa"/>
          </w:tcPr>
          <w:p w14:paraId="6BD6377F" w14:textId="77777777" w:rsidR="00A25485" w:rsidRPr="00A25485" w:rsidRDefault="00A25485" w:rsidP="00A25485">
            <w:pPr>
              <w:numPr>
                <w:ilvl w:val="0"/>
                <w:numId w:val="9"/>
              </w:numPr>
              <w:ind w:left="885"/>
              <w:contextualSpacing/>
            </w:pPr>
            <w:r w:rsidRPr="00A25485">
              <w:t>Total number of families provided flexible funding (Statewide)*</w:t>
            </w:r>
          </w:p>
        </w:tc>
        <w:tc>
          <w:tcPr>
            <w:tcW w:w="1530" w:type="dxa"/>
            <w:vAlign w:val="center"/>
          </w:tcPr>
          <w:p w14:paraId="141BEB24" w14:textId="77777777" w:rsidR="00A25485" w:rsidRPr="00A25485" w:rsidRDefault="00A25485" w:rsidP="00A25485">
            <w:pPr>
              <w:ind w:left="720"/>
            </w:pPr>
            <w:r w:rsidRPr="00A25485">
              <w:t>50</w:t>
            </w:r>
          </w:p>
        </w:tc>
        <w:tc>
          <w:tcPr>
            <w:tcW w:w="1710" w:type="dxa"/>
          </w:tcPr>
          <w:p w14:paraId="0E187C0E" w14:textId="77777777" w:rsidR="00A25485" w:rsidRPr="00A25485" w:rsidRDefault="00A25485" w:rsidP="00A25485">
            <w:pPr>
              <w:jc w:val="center"/>
            </w:pPr>
          </w:p>
        </w:tc>
      </w:tr>
    </w:tbl>
    <w:bookmarkEnd w:id="2"/>
    <w:p w14:paraId="48C112CE" w14:textId="77777777" w:rsidR="00A25485" w:rsidRPr="00A25485" w:rsidRDefault="00A25485" w:rsidP="00A25485">
      <w:pPr>
        <w:widowControl w:val="0"/>
        <w:tabs>
          <w:tab w:val="num" w:pos="-540"/>
          <w:tab w:val="left" w:pos="2520"/>
        </w:tabs>
        <w:spacing w:after="0" w:line="240" w:lineRule="auto"/>
        <w:rPr>
          <w:rFonts w:ascii="Times New Roman" w:eastAsia="Times New Roman" w:hAnsi="Times New Roman" w:cs="Times New Roman"/>
          <w:bCs/>
          <w:kern w:val="0"/>
          <w14:ligatures w14:val="none"/>
        </w:rPr>
      </w:pPr>
      <w:r w:rsidRPr="00A25485">
        <w:rPr>
          <w:rFonts w:ascii="Times New Roman" w:eastAsia="Times New Roman" w:hAnsi="Times New Roman" w:cs="Times New Roman"/>
          <w:bCs/>
          <w:kern w:val="0"/>
          <w14:ligatures w14:val="none"/>
        </w:rPr>
        <w:t>*The total number of families served within 1.b-e above, were provided specified services. This will not include families served in 1.a above.</w:t>
      </w:r>
    </w:p>
    <w:p w14:paraId="31FB4D8A" w14:textId="77777777" w:rsidR="00A25485" w:rsidRPr="00A25485" w:rsidRDefault="00A25485" w:rsidP="00A25485">
      <w:pPr>
        <w:keepNext/>
        <w:spacing w:after="0" w:line="240" w:lineRule="auto"/>
        <w:rPr>
          <w:rFonts w:ascii="Times New Roman" w:eastAsia="Times New Roman" w:hAnsi="Times New Roman" w:cs="Times New Roman"/>
          <w:kern w:val="0"/>
          <w14:ligatures w14:val="none"/>
        </w:rPr>
      </w:pPr>
      <w:r w:rsidRPr="00A25485">
        <w:rPr>
          <w:rFonts w:ascii="Times New Roman" w:eastAsia="Times New Roman" w:hAnsi="Times New Roman" w:cs="Times New Roman"/>
          <w:kern w:val="0"/>
          <w14:ligatures w14:val="none"/>
        </w:rPr>
        <w:t xml:space="preserve">**   The PROVIDER’s projected goals completed during the service are based on the number of actual clients referred to the PROVIDER. </w:t>
      </w:r>
    </w:p>
    <w:p w14:paraId="10DA85C5" w14:textId="77777777" w:rsidR="00A25485" w:rsidRPr="00A25485" w:rsidRDefault="00A25485" w:rsidP="00A25485">
      <w:pPr>
        <w:spacing w:after="0" w:line="240" w:lineRule="auto"/>
        <w:textAlignment w:val="baseline"/>
        <w:rPr>
          <w:rFonts w:ascii="Segoe UI" w:eastAsia="Times New Roman" w:hAnsi="Segoe UI" w:cs="Segoe UI"/>
          <w:kern w:val="0"/>
          <w14:ligatures w14:val="none"/>
        </w:rPr>
      </w:pPr>
      <w:r w:rsidRPr="00A25485">
        <w:rPr>
          <w:rFonts w:ascii="Times New Roman" w:eastAsia="Times New Roman" w:hAnsi="Times New Roman" w:cs="Times New Roman"/>
          <w:kern w:val="0"/>
          <w14:ligatures w14:val="none"/>
        </w:rPr>
        <w:t>Note: The PROVIDER shall summarize actions taken to address unmet goals each quarter in the Quarterly Activity Report submitted for DHS review and approval. </w:t>
      </w:r>
    </w:p>
    <w:p w14:paraId="2A4A99DB" w14:textId="77777777" w:rsidR="00A25485" w:rsidRPr="00A25485" w:rsidRDefault="00A25485" w:rsidP="00A25485">
      <w:pPr>
        <w:widowControl w:val="0"/>
        <w:tabs>
          <w:tab w:val="num" w:pos="-540"/>
          <w:tab w:val="left" w:pos="2520"/>
        </w:tabs>
        <w:spacing w:after="0" w:line="240" w:lineRule="auto"/>
        <w:rPr>
          <w:rFonts w:ascii="Times New Roman" w:eastAsia="Times New Roman" w:hAnsi="Times New Roman" w:cs="Times New Roman"/>
          <w:bCs/>
          <w:kern w:val="0"/>
          <w14:ligatures w14:val="none"/>
        </w:rPr>
        <w:sectPr w:rsidR="00A25485" w:rsidRPr="00A25485" w:rsidSect="00A25485">
          <w:headerReference w:type="default" r:id="rId5"/>
          <w:footerReference w:type="default" r:id="rId6"/>
          <w:headerReference w:type="first" r:id="rId7"/>
          <w:footerReference w:type="first" r:id="rId8"/>
          <w:pgSz w:w="12240" w:h="15840" w:code="1"/>
          <w:pgMar w:top="1440" w:right="1440" w:bottom="1440" w:left="1440" w:header="720" w:footer="720" w:gutter="0"/>
          <w:pgNumType w:chapStyle="1"/>
          <w:cols w:space="720"/>
          <w:docGrid w:linePitch="272"/>
        </w:sectPr>
      </w:pPr>
    </w:p>
    <w:tbl>
      <w:tblPr>
        <w:tblpPr w:leftFromText="187" w:rightFromText="187" w:topFromText="763" w:vertAnchor="text" w:horzAnchor="margin" w:tblpY="101"/>
        <w:tblW w:w="898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5745"/>
        <w:gridCol w:w="1440"/>
        <w:gridCol w:w="1800"/>
      </w:tblGrid>
      <w:tr w:rsidR="00A25485" w:rsidRPr="00A25485" w14:paraId="6A2AF189" w14:textId="77777777" w:rsidTr="00A25485">
        <w:trPr>
          <w:trHeight w:val="605"/>
        </w:trPr>
        <w:tc>
          <w:tcPr>
            <w:tcW w:w="5745" w:type="dxa"/>
            <w:vMerge w:val="restart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9CC2E5"/>
            <w:vAlign w:val="center"/>
          </w:tcPr>
          <w:p w14:paraId="0AFD1E62" w14:textId="77777777" w:rsidR="00A25485" w:rsidRPr="00A25485" w:rsidRDefault="00A25485" w:rsidP="00A254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kern w:val="0"/>
                <w:sz w:val="20"/>
                <w:szCs w:val="20"/>
                <w14:ligatures w14:val="none"/>
              </w:rPr>
            </w:pPr>
            <w:r w:rsidRPr="00A25485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  <w:lastRenderedPageBreak/>
              <w:br w:type="page"/>
            </w:r>
          </w:p>
          <w:p w14:paraId="2B835571" w14:textId="77777777" w:rsidR="00A25485" w:rsidRPr="00A25485" w:rsidRDefault="00A25485" w:rsidP="00A2548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28"/>
                <w:szCs w:val="28"/>
                <w:u w:val="single"/>
                <w14:ligatures w14:val="none"/>
              </w:rPr>
            </w:pPr>
            <w:r w:rsidRPr="00A25485">
              <w:rPr>
                <w:rFonts w:ascii="Times New Roman" w:eastAsia="Times New Roman" w:hAnsi="Times New Roman" w:cs="Times New Roman"/>
                <w:b/>
                <w:kern w:val="0"/>
                <w:sz w:val="28"/>
                <w:szCs w:val="28"/>
                <w:u w:val="single"/>
                <w14:ligatures w14:val="none"/>
              </w:rPr>
              <w:t>FORM B:  SERVICE ACTIVITIES</w:t>
            </w:r>
          </w:p>
        </w:tc>
        <w:tc>
          <w:tcPr>
            <w:tcW w:w="3240" w:type="dxa"/>
            <w:gridSpan w:val="2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9CC2E5"/>
            <w:vAlign w:val="center"/>
          </w:tcPr>
          <w:p w14:paraId="6871A099" w14:textId="77777777" w:rsidR="00A25485" w:rsidRPr="00A25485" w:rsidRDefault="00A25485" w:rsidP="00A2548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14:ligatures w14:val="none"/>
              </w:rPr>
            </w:pPr>
            <w:r w:rsidRPr="00A25485">
              <w:rPr>
                <w:rFonts w:ascii="Times New Roman" w:eastAsia="Times New Roman" w:hAnsi="Times New Roman" w:cs="Times New Roman"/>
                <w:b/>
                <w:kern w:val="0"/>
                <w14:ligatures w14:val="none"/>
              </w:rPr>
              <w:t>ANNUAL GOAL FOR CONTRACT YEAR</w:t>
            </w:r>
          </w:p>
        </w:tc>
      </w:tr>
      <w:tr w:rsidR="00A25485" w:rsidRPr="00A25485" w14:paraId="0E5CCC83" w14:textId="77777777" w:rsidTr="00A25485">
        <w:trPr>
          <w:trHeight w:val="555"/>
        </w:trPr>
        <w:tc>
          <w:tcPr>
            <w:tcW w:w="5745" w:type="dxa"/>
            <w:vMerge/>
          </w:tcPr>
          <w:p w14:paraId="0C80FA73" w14:textId="77777777" w:rsidR="00A25485" w:rsidRPr="00A25485" w:rsidRDefault="00A25485" w:rsidP="00A254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kern w:val="0"/>
                <w:sz w:val="20"/>
                <w:szCs w:val="20"/>
                <w14:ligatures w14:val="none"/>
              </w:rPr>
            </w:pPr>
          </w:p>
        </w:tc>
        <w:tc>
          <w:tcPr>
            <w:tcW w:w="144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9CC2E5"/>
            <w:vAlign w:val="center"/>
          </w:tcPr>
          <w:p w14:paraId="4B14D3E9" w14:textId="77777777" w:rsidR="00A25485" w:rsidRPr="00A25485" w:rsidRDefault="00A25485" w:rsidP="00A25485">
            <w:pPr>
              <w:widowControl w:val="0"/>
              <w:tabs>
                <w:tab w:val="num" w:pos="-540"/>
                <w:tab w:val="left" w:pos="252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20"/>
                <w14:ligatures w14:val="none"/>
              </w:rPr>
            </w:pPr>
            <w:r w:rsidRPr="00A25485">
              <w:rPr>
                <w:rFonts w:ascii="Times New Roman" w:eastAsia="Times New Roman" w:hAnsi="Times New Roman" w:cs="Times New Roman"/>
                <w:b/>
                <w:kern w:val="0"/>
                <w:sz w:val="20"/>
                <w14:ligatures w14:val="none"/>
              </w:rPr>
              <w:t>DHS’ PROJECTED</w:t>
            </w:r>
          </w:p>
          <w:p w14:paraId="79126C14" w14:textId="77777777" w:rsidR="00A25485" w:rsidRPr="00A25485" w:rsidRDefault="00A25485" w:rsidP="00A2548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20"/>
                <w:szCs w:val="20"/>
                <w14:ligatures w14:val="none"/>
              </w:rPr>
            </w:pPr>
            <w:r w:rsidRPr="00A25485">
              <w:rPr>
                <w:rFonts w:ascii="Times New Roman" w:eastAsia="Times New Roman" w:hAnsi="Times New Roman" w:cs="Times New Roman"/>
                <w:b/>
                <w:kern w:val="0"/>
                <w:sz w:val="20"/>
                <w14:ligatures w14:val="none"/>
              </w:rPr>
              <w:t xml:space="preserve">GOAL </w:t>
            </w:r>
          </w:p>
        </w:tc>
        <w:tc>
          <w:tcPr>
            <w:tcW w:w="180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9CC2E5"/>
            <w:vAlign w:val="center"/>
          </w:tcPr>
          <w:p w14:paraId="52C944AF" w14:textId="77777777" w:rsidR="00A25485" w:rsidRPr="00A25485" w:rsidRDefault="00A25485" w:rsidP="00A2548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20"/>
                <w:szCs w:val="20"/>
                <w14:ligatures w14:val="none"/>
              </w:rPr>
            </w:pPr>
            <w:r w:rsidRPr="00A25485">
              <w:rPr>
                <w:rFonts w:ascii="Times New Roman" w:eastAsia="Times New Roman" w:hAnsi="Times New Roman" w:cs="Times New Roman"/>
                <w:b/>
                <w:kern w:val="0"/>
                <w:sz w:val="20"/>
                <w14:ligatures w14:val="none"/>
              </w:rPr>
              <w:t xml:space="preserve">APPLICANT’S PROJECTED GOAL** </w:t>
            </w:r>
          </w:p>
        </w:tc>
      </w:tr>
      <w:tr w:rsidR="00A25485" w:rsidRPr="00A25485" w14:paraId="0347F755" w14:textId="77777777" w:rsidTr="00A25485">
        <w:trPr>
          <w:trHeight w:val="300"/>
        </w:trPr>
        <w:tc>
          <w:tcPr>
            <w:tcW w:w="5745" w:type="dxa"/>
            <w:tcBorders>
              <w:top w:val="nil"/>
              <w:left w:val="double" w:sz="4" w:space="0" w:color="auto"/>
              <w:right w:val="double" w:sz="4" w:space="0" w:color="auto"/>
            </w:tcBorders>
            <w:shd w:val="clear" w:color="auto" w:fill="D0CECE"/>
          </w:tcPr>
          <w:p w14:paraId="191E7663" w14:textId="77777777" w:rsidR="00A25485" w:rsidRPr="00A25485" w:rsidRDefault="00A25485" w:rsidP="00A25485">
            <w:pPr>
              <w:spacing w:after="0" w:line="240" w:lineRule="auto"/>
              <w:ind w:left="60"/>
              <w:rPr>
                <w:rFonts w:ascii="Times New Roman" w:eastAsia="Times New Roman" w:hAnsi="Times New Roman" w:cs="Times New Roman"/>
                <w:b/>
                <w:bCs/>
                <w:kern w:val="0"/>
                <w14:ligatures w14:val="none"/>
              </w:rPr>
            </w:pPr>
            <w:r w:rsidRPr="00A25485">
              <w:rPr>
                <w:rFonts w:ascii="Times New Roman" w:eastAsia="Times New Roman" w:hAnsi="Times New Roman" w:cs="Times New Roman"/>
                <w:b/>
                <w:bCs/>
                <w:kern w:val="0"/>
                <w14:ligatures w14:val="none"/>
              </w:rPr>
              <w:t>Facilitation and plan development</w:t>
            </w:r>
          </w:p>
        </w:tc>
        <w:tc>
          <w:tcPr>
            <w:tcW w:w="1440" w:type="dxa"/>
            <w:tcBorders>
              <w:left w:val="double" w:sz="4" w:space="0" w:color="auto"/>
              <w:right w:val="double" w:sz="4" w:space="0" w:color="auto"/>
            </w:tcBorders>
            <w:shd w:val="clear" w:color="auto" w:fill="D0CECE"/>
            <w:vAlign w:val="center"/>
          </w:tcPr>
          <w:p w14:paraId="40B081AA" w14:textId="77777777" w:rsidR="00A25485" w:rsidRPr="00A25485" w:rsidRDefault="00A25485" w:rsidP="00A2548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</w:p>
        </w:tc>
        <w:tc>
          <w:tcPr>
            <w:tcW w:w="1800" w:type="dxa"/>
            <w:tcBorders>
              <w:left w:val="double" w:sz="4" w:space="0" w:color="auto"/>
              <w:bottom w:val="single" w:sz="4" w:space="0" w:color="auto"/>
              <w:right w:val="double" w:sz="4" w:space="0" w:color="auto"/>
            </w:tcBorders>
            <w:shd w:val="clear" w:color="auto" w:fill="D0CECE"/>
          </w:tcPr>
          <w:p w14:paraId="4E6B3E75" w14:textId="77777777" w:rsidR="00A25485" w:rsidRPr="00A25485" w:rsidRDefault="00A25485" w:rsidP="00A2548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A25485" w:rsidRPr="00A25485" w14:paraId="649F20A3" w14:textId="77777777" w:rsidTr="00D229CB">
        <w:trPr>
          <w:trHeight w:val="300"/>
        </w:trPr>
        <w:tc>
          <w:tcPr>
            <w:tcW w:w="5745" w:type="dxa"/>
            <w:tcBorders>
              <w:top w:val="nil"/>
              <w:left w:val="double" w:sz="4" w:space="0" w:color="auto"/>
              <w:right w:val="double" w:sz="4" w:space="0" w:color="auto"/>
            </w:tcBorders>
          </w:tcPr>
          <w:p w14:paraId="7AE82FC6" w14:textId="77777777" w:rsidR="00A25485" w:rsidRPr="00A25485" w:rsidRDefault="00A25485" w:rsidP="00A25485">
            <w:pPr>
              <w:numPr>
                <w:ilvl w:val="0"/>
                <w:numId w:val="4"/>
              </w:num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A25485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Number of families referred</w:t>
            </w:r>
          </w:p>
        </w:tc>
        <w:tc>
          <w:tcPr>
            <w:tcW w:w="1440" w:type="dxa"/>
            <w:tcBorders>
              <w:left w:val="double" w:sz="4" w:space="0" w:color="auto"/>
              <w:right w:val="double" w:sz="4" w:space="0" w:color="auto"/>
            </w:tcBorders>
            <w:vAlign w:val="center"/>
          </w:tcPr>
          <w:p w14:paraId="387DAC1A" w14:textId="77777777" w:rsidR="00A25485" w:rsidRPr="00A25485" w:rsidRDefault="00A25485" w:rsidP="00A2548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A25485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70</w:t>
            </w:r>
          </w:p>
        </w:tc>
        <w:tc>
          <w:tcPr>
            <w:tcW w:w="1800" w:type="dxa"/>
            <w:tcBorders>
              <w:left w:val="double" w:sz="4" w:space="0" w:color="auto"/>
              <w:bottom w:val="single" w:sz="4" w:space="0" w:color="auto"/>
              <w:right w:val="double" w:sz="4" w:space="0" w:color="auto"/>
            </w:tcBorders>
          </w:tcPr>
          <w:p w14:paraId="484044E0" w14:textId="77777777" w:rsidR="00A25485" w:rsidRPr="00A25485" w:rsidRDefault="00A25485" w:rsidP="00A2548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A25485" w:rsidRPr="00A25485" w14:paraId="741BE79C" w14:textId="77777777" w:rsidTr="00D229CB">
        <w:trPr>
          <w:trHeight w:val="300"/>
        </w:trPr>
        <w:tc>
          <w:tcPr>
            <w:tcW w:w="5745" w:type="dxa"/>
            <w:tcBorders>
              <w:top w:val="nil"/>
              <w:left w:val="double" w:sz="4" w:space="0" w:color="auto"/>
              <w:right w:val="double" w:sz="4" w:space="0" w:color="auto"/>
            </w:tcBorders>
          </w:tcPr>
          <w:p w14:paraId="47B3F032" w14:textId="77777777" w:rsidR="00A25485" w:rsidRPr="00A25485" w:rsidRDefault="00A25485" w:rsidP="00A25485">
            <w:pPr>
              <w:numPr>
                <w:ilvl w:val="0"/>
                <w:numId w:val="4"/>
              </w:num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A25485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 xml:space="preserve">Number of families that received facilitation and plan development </w:t>
            </w:r>
          </w:p>
        </w:tc>
        <w:tc>
          <w:tcPr>
            <w:tcW w:w="1440" w:type="dxa"/>
            <w:tcBorders>
              <w:left w:val="double" w:sz="4" w:space="0" w:color="auto"/>
              <w:right w:val="double" w:sz="4" w:space="0" w:color="auto"/>
            </w:tcBorders>
            <w:vAlign w:val="center"/>
          </w:tcPr>
          <w:p w14:paraId="5D1285FB" w14:textId="77777777" w:rsidR="00A25485" w:rsidRPr="00A25485" w:rsidRDefault="00A25485" w:rsidP="00A2548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A25485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70</w:t>
            </w:r>
          </w:p>
        </w:tc>
        <w:tc>
          <w:tcPr>
            <w:tcW w:w="1800" w:type="dxa"/>
            <w:tcBorders>
              <w:left w:val="double" w:sz="4" w:space="0" w:color="auto"/>
              <w:bottom w:val="single" w:sz="4" w:space="0" w:color="auto"/>
              <w:right w:val="double" w:sz="4" w:space="0" w:color="auto"/>
            </w:tcBorders>
          </w:tcPr>
          <w:p w14:paraId="2AAAC387" w14:textId="77777777" w:rsidR="00A25485" w:rsidRPr="00A25485" w:rsidRDefault="00A25485" w:rsidP="00A2548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A25485" w:rsidRPr="00A25485" w14:paraId="38C12603" w14:textId="77777777" w:rsidTr="00D229CB">
        <w:trPr>
          <w:trHeight w:val="300"/>
        </w:trPr>
        <w:tc>
          <w:tcPr>
            <w:tcW w:w="5745" w:type="dxa"/>
            <w:tcBorders>
              <w:left w:val="double" w:sz="4" w:space="0" w:color="auto"/>
              <w:right w:val="double" w:sz="4" w:space="0" w:color="auto"/>
            </w:tcBorders>
          </w:tcPr>
          <w:p w14:paraId="6D913624" w14:textId="77777777" w:rsidR="00A25485" w:rsidRPr="00A25485" w:rsidRDefault="00A25485" w:rsidP="00A25485">
            <w:pPr>
              <w:numPr>
                <w:ilvl w:val="0"/>
                <w:numId w:val="4"/>
              </w:num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A25485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 xml:space="preserve">Number of parents that received </w:t>
            </w:r>
            <w:proofErr w:type="gramStart"/>
            <w:r w:rsidRPr="00A25485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a peer</w:t>
            </w:r>
            <w:proofErr w:type="gramEnd"/>
            <w:r w:rsidRPr="00A25485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 xml:space="preserve"> parent support along with facilitation and plan development</w:t>
            </w:r>
          </w:p>
        </w:tc>
        <w:tc>
          <w:tcPr>
            <w:tcW w:w="1440" w:type="dxa"/>
            <w:tcBorders>
              <w:left w:val="double" w:sz="4" w:space="0" w:color="auto"/>
              <w:right w:val="double" w:sz="4" w:space="0" w:color="auto"/>
            </w:tcBorders>
            <w:vAlign w:val="center"/>
          </w:tcPr>
          <w:p w14:paraId="76D707A0" w14:textId="77777777" w:rsidR="00A25485" w:rsidRPr="00A25485" w:rsidRDefault="00A25485" w:rsidP="00A2548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A25485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65</w:t>
            </w:r>
          </w:p>
        </w:tc>
        <w:tc>
          <w:tcPr>
            <w:tcW w:w="1800" w:type="dxa"/>
            <w:tcBorders>
              <w:left w:val="double" w:sz="4" w:space="0" w:color="auto"/>
              <w:bottom w:val="single" w:sz="4" w:space="0" w:color="auto"/>
              <w:right w:val="double" w:sz="4" w:space="0" w:color="auto"/>
            </w:tcBorders>
          </w:tcPr>
          <w:p w14:paraId="324C6B67" w14:textId="77777777" w:rsidR="00A25485" w:rsidRPr="00A25485" w:rsidRDefault="00A25485" w:rsidP="00A2548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A25485" w:rsidRPr="00A25485" w14:paraId="3F9F7D83" w14:textId="77777777" w:rsidTr="00D229CB">
        <w:trPr>
          <w:trHeight w:val="300"/>
        </w:trPr>
        <w:tc>
          <w:tcPr>
            <w:tcW w:w="5745" w:type="dxa"/>
            <w:tcBorders>
              <w:left w:val="double" w:sz="4" w:space="0" w:color="auto"/>
              <w:right w:val="double" w:sz="4" w:space="0" w:color="auto"/>
            </w:tcBorders>
          </w:tcPr>
          <w:p w14:paraId="64DC0187" w14:textId="77777777" w:rsidR="00A25485" w:rsidRPr="00A25485" w:rsidRDefault="00A25485" w:rsidP="00A25485">
            <w:pPr>
              <w:numPr>
                <w:ilvl w:val="0"/>
                <w:numId w:val="4"/>
              </w:numPr>
              <w:tabs>
                <w:tab w:val="left" w:pos="1080"/>
                <w:tab w:val="left" w:pos="2880"/>
                <w:tab w:val="left" w:pos="5760"/>
                <w:tab w:val="left" w:pos="5940"/>
                <w:tab w:val="left" w:pos="6480"/>
                <w:tab w:val="left" w:pos="6840"/>
                <w:tab w:val="left" w:pos="9360"/>
              </w:tabs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bookmarkStart w:id="3" w:name="_Hlk198538340"/>
            <w:r w:rsidRPr="00A25485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 xml:space="preserve">Number of children that received </w:t>
            </w:r>
            <w:proofErr w:type="gramStart"/>
            <w:r w:rsidRPr="00A25485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a peer</w:t>
            </w:r>
            <w:proofErr w:type="gramEnd"/>
            <w:r w:rsidRPr="00A25485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 xml:space="preserve"> youth support along with facilitation and plan development </w:t>
            </w:r>
            <w:bookmarkEnd w:id="3"/>
          </w:p>
        </w:tc>
        <w:tc>
          <w:tcPr>
            <w:tcW w:w="1440" w:type="dxa"/>
            <w:tcBorders>
              <w:left w:val="double" w:sz="4" w:space="0" w:color="auto"/>
              <w:right w:val="double" w:sz="4" w:space="0" w:color="auto"/>
            </w:tcBorders>
            <w:vAlign w:val="center"/>
          </w:tcPr>
          <w:p w14:paraId="673379F9" w14:textId="77777777" w:rsidR="00A25485" w:rsidRPr="00A25485" w:rsidRDefault="00A25485" w:rsidP="00A2548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A25485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20</w:t>
            </w:r>
          </w:p>
        </w:tc>
        <w:tc>
          <w:tcPr>
            <w:tcW w:w="1800" w:type="dxa"/>
            <w:tcBorders>
              <w:left w:val="double" w:sz="4" w:space="0" w:color="auto"/>
              <w:bottom w:val="single" w:sz="4" w:space="0" w:color="auto"/>
              <w:right w:val="double" w:sz="4" w:space="0" w:color="auto"/>
            </w:tcBorders>
          </w:tcPr>
          <w:p w14:paraId="3CDB2ECF" w14:textId="77777777" w:rsidR="00A25485" w:rsidRPr="00A25485" w:rsidRDefault="00A25485" w:rsidP="00A2548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A25485" w:rsidRPr="00A25485" w14:paraId="3B8BD7FF" w14:textId="77777777" w:rsidTr="00D229CB">
        <w:trPr>
          <w:trHeight w:val="300"/>
        </w:trPr>
        <w:tc>
          <w:tcPr>
            <w:tcW w:w="5745" w:type="dxa"/>
            <w:tcBorders>
              <w:left w:val="double" w:sz="4" w:space="0" w:color="auto"/>
              <w:right w:val="double" w:sz="4" w:space="0" w:color="auto"/>
            </w:tcBorders>
          </w:tcPr>
          <w:p w14:paraId="649EDAE9" w14:textId="77777777" w:rsidR="00A25485" w:rsidRPr="00A25485" w:rsidRDefault="00A25485" w:rsidP="00A25485">
            <w:pPr>
              <w:numPr>
                <w:ilvl w:val="0"/>
                <w:numId w:val="4"/>
              </w:num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A25485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Number of families that received community navigation services along with facilitation and plan development</w:t>
            </w:r>
          </w:p>
        </w:tc>
        <w:tc>
          <w:tcPr>
            <w:tcW w:w="1440" w:type="dxa"/>
            <w:tcBorders>
              <w:left w:val="double" w:sz="4" w:space="0" w:color="auto"/>
              <w:right w:val="double" w:sz="4" w:space="0" w:color="auto"/>
            </w:tcBorders>
            <w:vAlign w:val="center"/>
          </w:tcPr>
          <w:p w14:paraId="3D41120F" w14:textId="77777777" w:rsidR="00A25485" w:rsidRPr="00A25485" w:rsidRDefault="00A25485" w:rsidP="00A2548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A25485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70</w:t>
            </w:r>
          </w:p>
        </w:tc>
        <w:tc>
          <w:tcPr>
            <w:tcW w:w="1800" w:type="dxa"/>
            <w:tcBorders>
              <w:left w:val="double" w:sz="4" w:space="0" w:color="auto"/>
              <w:bottom w:val="single" w:sz="4" w:space="0" w:color="auto"/>
              <w:right w:val="double" w:sz="4" w:space="0" w:color="auto"/>
            </w:tcBorders>
          </w:tcPr>
          <w:p w14:paraId="045E9521" w14:textId="77777777" w:rsidR="00A25485" w:rsidRPr="00A25485" w:rsidRDefault="00A25485" w:rsidP="00A2548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A25485" w:rsidRPr="00A25485" w14:paraId="3BB2F324" w14:textId="77777777" w:rsidTr="00D229CB">
        <w:trPr>
          <w:trHeight w:val="300"/>
        </w:trPr>
        <w:tc>
          <w:tcPr>
            <w:tcW w:w="5745" w:type="dxa"/>
            <w:tcBorders>
              <w:left w:val="double" w:sz="4" w:space="0" w:color="auto"/>
              <w:right w:val="double" w:sz="4" w:space="0" w:color="auto"/>
            </w:tcBorders>
          </w:tcPr>
          <w:p w14:paraId="7EEA36A3" w14:textId="77777777" w:rsidR="00A25485" w:rsidRPr="00A25485" w:rsidRDefault="00A25485" w:rsidP="00A25485">
            <w:pPr>
              <w:numPr>
                <w:ilvl w:val="0"/>
                <w:numId w:val="4"/>
              </w:num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A25485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Number of families that receive flexible funding along with facilitation and plan development</w:t>
            </w:r>
          </w:p>
        </w:tc>
        <w:tc>
          <w:tcPr>
            <w:tcW w:w="1440" w:type="dxa"/>
            <w:tcBorders>
              <w:left w:val="double" w:sz="4" w:space="0" w:color="auto"/>
              <w:right w:val="double" w:sz="4" w:space="0" w:color="auto"/>
            </w:tcBorders>
            <w:vAlign w:val="center"/>
          </w:tcPr>
          <w:p w14:paraId="7A3F05B8" w14:textId="77777777" w:rsidR="00A25485" w:rsidRPr="00A25485" w:rsidRDefault="00A25485" w:rsidP="00A2548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A25485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50</w:t>
            </w:r>
          </w:p>
        </w:tc>
        <w:tc>
          <w:tcPr>
            <w:tcW w:w="1800" w:type="dxa"/>
            <w:tcBorders>
              <w:left w:val="double" w:sz="4" w:space="0" w:color="auto"/>
              <w:bottom w:val="single" w:sz="4" w:space="0" w:color="auto"/>
              <w:right w:val="double" w:sz="4" w:space="0" w:color="auto"/>
            </w:tcBorders>
          </w:tcPr>
          <w:p w14:paraId="5ECB6372" w14:textId="77777777" w:rsidR="00A25485" w:rsidRPr="00A25485" w:rsidRDefault="00A25485" w:rsidP="00A2548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A25485" w:rsidRPr="00A25485" w14:paraId="4CB7243B" w14:textId="77777777" w:rsidTr="00D229CB">
        <w:trPr>
          <w:trHeight w:val="300"/>
        </w:trPr>
        <w:tc>
          <w:tcPr>
            <w:tcW w:w="5745" w:type="dxa"/>
            <w:tcBorders>
              <w:left w:val="double" w:sz="4" w:space="0" w:color="auto"/>
              <w:right w:val="double" w:sz="4" w:space="0" w:color="auto"/>
            </w:tcBorders>
          </w:tcPr>
          <w:p w14:paraId="5B26870A" w14:textId="77777777" w:rsidR="00A25485" w:rsidRPr="00A25485" w:rsidRDefault="00A25485" w:rsidP="00A25485">
            <w:pPr>
              <w:numPr>
                <w:ilvl w:val="0"/>
                <w:numId w:val="4"/>
              </w:numPr>
              <w:spacing w:after="0" w:line="240" w:lineRule="auto"/>
              <w:rPr>
                <w:rFonts w:ascii="Times New Roman" w:eastAsia="Times New Roman" w:hAnsi="Times New Roman" w:cs="Times New Roman"/>
                <w:strike/>
                <w:kern w:val="0"/>
                <w14:ligatures w14:val="none"/>
              </w:rPr>
            </w:pPr>
            <w:r w:rsidRPr="00A25485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 xml:space="preserve">Number of families that were contacted (initial by telephone) within the next business day of the referral </w:t>
            </w:r>
          </w:p>
        </w:tc>
        <w:tc>
          <w:tcPr>
            <w:tcW w:w="1440" w:type="dxa"/>
            <w:tcBorders>
              <w:left w:val="double" w:sz="4" w:space="0" w:color="auto"/>
              <w:right w:val="double" w:sz="4" w:space="0" w:color="auto"/>
            </w:tcBorders>
            <w:vAlign w:val="center"/>
          </w:tcPr>
          <w:p w14:paraId="7017781A" w14:textId="77777777" w:rsidR="00A25485" w:rsidRPr="00A25485" w:rsidRDefault="00A25485" w:rsidP="00A2548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A25485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70</w:t>
            </w:r>
          </w:p>
        </w:tc>
        <w:tc>
          <w:tcPr>
            <w:tcW w:w="1800" w:type="dxa"/>
            <w:tcBorders>
              <w:left w:val="double" w:sz="4" w:space="0" w:color="auto"/>
              <w:bottom w:val="single" w:sz="4" w:space="0" w:color="auto"/>
              <w:right w:val="double" w:sz="4" w:space="0" w:color="auto"/>
            </w:tcBorders>
          </w:tcPr>
          <w:p w14:paraId="4F6765BF" w14:textId="77777777" w:rsidR="00A25485" w:rsidRPr="00A25485" w:rsidRDefault="00A25485" w:rsidP="00A2548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A25485" w:rsidRPr="00A25485" w14:paraId="2DAE1B6D" w14:textId="77777777" w:rsidTr="00D229CB">
        <w:trPr>
          <w:trHeight w:val="300"/>
        </w:trPr>
        <w:tc>
          <w:tcPr>
            <w:tcW w:w="5745" w:type="dxa"/>
            <w:tcBorders>
              <w:left w:val="double" w:sz="4" w:space="0" w:color="auto"/>
              <w:right w:val="double" w:sz="4" w:space="0" w:color="auto"/>
            </w:tcBorders>
          </w:tcPr>
          <w:p w14:paraId="28F5CF17" w14:textId="77777777" w:rsidR="00A25485" w:rsidRPr="00A25485" w:rsidRDefault="00A25485" w:rsidP="00A25485">
            <w:pPr>
              <w:numPr>
                <w:ilvl w:val="0"/>
                <w:numId w:val="4"/>
              </w:num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A25485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Number of families who had meetings within 14 calendar days of initial contact:</w:t>
            </w:r>
          </w:p>
          <w:p w14:paraId="79166F28" w14:textId="77777777" w:rsidR="00A25485" w:rsidRPr="00A25485" w:rsidRDefault="00A25485" w:rsidP="00A25485">
            <w:pPr>
              <w:spacing w:after="0" w:line="240" w:lineRule="auto"/>
              <w:ind w:left="360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A25485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a.  In-person</w:t>
            </w:r>
          </w:p>
          <w:p w14:paraId="6CB34E82" w14:textId="77777777" w:rsidR="00A25485" w:rsidRPr="00A25485" w:rsidRDefault="00A25485" w:rsidP="00A25485">
            <w:pPr>
              <w:spacing w:after="0" w:line="240" w:lineRule="auto"/>
              <w:ind w:left="360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A25485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b. Virtual</w:t>
            </w:r>
          </w:p>
        </w:tc>
        <w:tc>
          <w:tcPr>
            <w:tcW w:w="1440" w:type="dxa"/>
            <w:tcBorders>
              <w:left w:val="double" w:sz="4" w:space="0" w:color="auto"/>
              <w:right w:val="double" w:sz="4" w:space="0" w:color="auto"/>
            </w:tcBorders>
            <w:vAlign w:val="center"/>
          </w:tcPr>
          <w:p w14:paraId="35D7D088" w14:textId="77777777" w:rsidR="00A25485" w:rsidRPr="00A25485" w:rsidRDefault="00A25485" w:rsidP="00A2548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A25485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70</w:t>
            </w:r>
          </w:p>
        </w:tc>
        <w:tc>
          <w:tcPr>
            <w:tcW w:w="1800" w:type="dxa"/>
            <w:tcBorders>
              <w:left w:val="double" w:sz="4" w:space="0" w:color="auto"/>
              <w:right w:val="double" w:sz="4" w:space="0" w:color="auto"/>
            </w:tcBorders>
          </w:tcPr>
          <w:p w14:paraId="3367BC43" w14:textId="77777777" w:rsidR="00A25485" w:rsidRPr="00A25485" w:rsidRDefault="00A25485" w:rsidP="00A2548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A25485" w:rsidRPr="00A25485" w14:paraId="41A31D0A" w14:textId="77777777" w:rsidTr="00D229CB">
        <w:trPr>
          <w:trHeight w:val="300"/>
        </w:trPr>
        <w:tc>
          <w:tcPr>
            <w:tcW w:w="5745" w:type="dxa"/>
            <w:tcBorders>
              <w:left w:val="double" w:sz="4" w:space="0" w:color="auto"/>
              <w:right w:val="double" w:sz="4" w:space="0" w:color="auto"/>
            </w:tcBorders>
          </w:tcPr>
          <w:p w14:paraId="0B5EEA36" w14:textId="77777777" w:rsidR="00A25485" w:rsidRPr="00A25485" w:rsidRDefault="00A25485" w:rsidP="00A25485">
            <w:pPr>
              <w:numPr>
                <w:ilvl w:val="0"/>
                <w:numId w:val="4"/>
              </w:num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A25485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 xml:space="preserve">Number of families who </w:t>
            </w:r>
            <w:proofErr w:type="gramStart"/>
            <w:r w:rsidRPr="00A25485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had a</w:t>
            </w:r>
            <w:proofErr w:type="gramEnd"/>
            <w:r w:rsidRPr="00A25485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 xml:space="preserve"> </w:t>
            </w:r>
            <w:proofErr w:type="gramStart"/>
            <w:r w:rsidRPr="00A25485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planning</w:t>
            </w:r>
            <w:proofErr w:type="gramEnd"/>
            <w:r w:rsidRPr="00A25485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 xml:space="preserve"> meeting within 30 days from the consent form signature date:</w:t>
            </w:r>
          </w:p>
        </w:tc>
        <w:tc>
          <w:tcPr>
            <w:tcW w:w="1440" w:type="dxa"/>
            <w:tcBorders>
              <w:left w:val="double" w:sz="4" w:space="0" w:color="auto"/>
              <w:right w:val="double" w:sz="4" w:space="0" w:color="auto"/>
            </w:tcBorders>
            <w:vAlign w:val="center"/>
          </w:tcPr>
          <w:p w14:paraId="534BC347" w14:textId="77777777" w:rsidR="00A25485" w:rsidRPr="00A25485" w:rsidRDefault="00A25485" w:rsidP="00A2548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A25485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70</w:t>
            </w:r>
          </w:p>
        </w:tc>
        <w:tc>
          <w:tcPr>
            <w:tcW w:w="1800" w:type="dxa"/>
            <w:tcBorders>
              <w:left w:val="double" w:sz="4" w:space="0" w:color="auto"/>
              <w:right w:val="double" w:sz="4" w:space="0" w:color="auto"/>
            </w:tcBorders>
          </w:tcPr>
          <w:p w14:paraId="1C8F5456" w14:textId="77777777" w:rsidR="00A25485" w:rsidRPr="00A25485" w:rsidRDefault="00A25485" w:rsidP="00A2548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A25485" w:rsidRPr="00A25485" w14:paraId="16B73B5C" w14:textId="77777777" w:rsidTr="00D229CB">
        <w:trPr>
          <w:trHeight w:val="300"/>
        </w:trPr>
        <w:tc>
          <w:tcPr>
            <w:tcW w:w="5745" w:type="dxa"/>
            <w:tcBorders>
              <w:left w:val="double" w:sz="4" w:space="0" w:color="auto"/>
              <w:right w:val="double" w:sz="4" w:space="0" w:color="auto"/>
            </w:tcBorders>
          </w:tcPr>
          <w:p w14:paraId="299DF282" w14:textId="77777777" w:rsidR="00A25485" w:rsidRPr="00A25485" w:rsidRDefault="00A25485" w:rsidP="00A25485">
            <w:pPr>
              <w:numPr>
                <w:ilvl w:val="0"/>
                <w:numId w:val="4"/>
              </w:num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A25485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Number of plans developed within 7 business days of planning meeting</w:t>
            </w:r>
          </w:p>
        </w:tc>
        <w:tc>
          <w:tcPr>
            <w:tcW w:w="1440" w:type="dxa"/>
            <w:tcBorders>
              <w:left w:val="double" w:sz="4" w:space="0" w:color="auto"/>
              <w:right w:val="double" w:sz="4" w:space="0" w:color="auto"/>
            </w:tcBorders>
            <w:vAlign w:val="center"/>
          </w:tcPr>
          <w:p w14:paraId="2B6D31F4" w14:textId="77777777" w:rsidR="00A25485" w:rsidRPr="00A25485" w:rsidRDefault="00A25485" w:rsidP="00A2548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A25485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70</w:t>
            </w:r>
          </w:p>
        </w:tc>
        <w:tc>
          <w:tcPr>
            <w:tcW w:w="1800" w:type="dxa"/>
            <w:tcBorders>
              <w:left w:val="double" w:sz="4" w:space="0" w:color="auto"/>
              <w:right w:val="double" w:sz="4" w:space="0" w:color="auto"/>
            </w:tcBorders>
          </w:tcPr>
          <w:p w14:paraId="1722377C" w14:textId="77777777" w:rsidR="00A25485" w:rsidRPr="00A25485" w:rsidRDefault="00A25485" w:rsidP="00A2548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A25485" w:rsidRPr="00A25485" w14:paraId="5961A5E0" w14:textId="77777777" w:rsidTr="00D229CB">
        <w:trPr>
          <w:trHeight w:val="300"/>
        </w:trPr>
        <w:tc>
          <w:tcPr>
            <w:tcW w:w="5745" w:type="dxa"/>
            <w:tcBorders>
              <w:left w:val="double" w:sz="4" w:space="0" w:color="auto"/>
              <w:right w:val="double" w:sz="4" w:space="0" w:color="auto"/>
            </w:tcBorders>
          </w:tcPr>
          <w:p w14:paraId="0E6CEB74" w14:textId="77777777" w:rsidR="00A25485" w:rsidRPr="00A25485" w:rsidRDefault="00A25485" w:rsidP="00A25485">
            <w:pPr>
              <w:numPr>
                <w:ilvl w:val="0"/>
                <w:numId w:val="4"/>
              </w:num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A25485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Total planning meetings</w:t>
            </w:r>
          </w:p>
        </w:tc>
        <w:tc>
          <w:tcPr>
            <w:tcW w:w="1440" w:type="dxa"/>
            <w:tcBorders>
              <w:left w:val="double" w:sz="4" w:space="0" w:color="auto"/>
              <w:right w:val="double" w:sz="4" w:space="0" w:color="auto"/>
            </w:tcBorders>
            <w:vAlign w:val="center"/>
          </w:tcPr>
          <w:p w14:paraId="03916902" w14:textId="77777777" w:rsidR="00A25485" w:rsidRPr="00A25485" w:rsidRDefault="00A25485" w:rsidP="00A2548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A25485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630</w:t>
            </w:r>
          </w:p>
        </w:tc>
        <w:tc>
          <w:tcPr>
            <w:tcW w:w="1800" w:type="dxa"/>
            <w:tcBorders>
              <w:left w:val="double" w:sz="4" w:space="0" w:color="auto"/>
              <w:right w:val="double" w:sz="4" w:space="0" w:color="auto"/>
            </w:tcBorders>
          </w:tcPr>
          <w:p w14:paraId="7C76171D" w14:textId="77777777" w:rsidR="00A25485" w:rsidRPr="00A25485" w:rsidRDefault="00A25485" w:rsidP="00A2548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A25485" w:rsidRPr="00A25485" w14:paraId="32E61424" w14:textId="77777777" w:rsidTr="00A25485">
        <w:trPr>
          <w:trHeight w:val="300"/>
        </w:trPr>
        <w:tc>
          <w:tcPr>
            <w:tcW w:w="5745" w:type="dxa"/>
            <w:tcBorders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D0CECE"/>
          </w:tcPr>
          <w:p w14:paraId="12256369" w14:textId="77777777" w:rsidR="00A25485" w:rsidRPr="00A25485" w:rsidRDefault="00A25485" w:rsidP="00A25485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b/>
                <w:bCs/>
                <w:kern w:val="0"/>
                <w14:ligatures w14:val="none"/>
              </w:rPr>
            </w:pPr>
            <w:r w:rsidRPr="00A25485">
              <w:rPr>
                <w:rFonts w:ascii="Times New Roman" w:eastAsia="Times New Roman" w:hAnsi="Times New Roman" w:cs="Times New Roman"/>
                <w:b/>
                <w:bCs/>
                <w:kern w:val="0"/>
                <w14:ligatures w14:val="none"/>
              </w:rPr>
              <w:t>Peer supports, community navigation, and flexible funding</w:t>
            </w:r>
          </w:p>
        </w:tc>
        <w:tc>
          <w:tcPr>
            <w:tcW w:w="1440" w:type="dxa"/>
            <w:tcBorders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D0CECE"/>
            <w:vAlign w:val="center"/>
          </w:tcPr>
          <w:p w14:paraId="3F636F3D" w14:textId="77777777" w:rsidR="00A25485" w:rsidRPr="00A25485" w:rsidRDefault="00A25485" w:rsidP="00A2548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highlight w:val="magenta"/>
                <w14:ligatures w14:val="none"/>
              </w:rPr>
            </w:pPr>
          </w:p>
        </w:tc>
        <w:tc>
          <w:tcPr>
            <w:tcW w:w="1800" w:type="dxa"/>
            <w:tcBorders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D0CECE"/>
          </w:tcPr>
          <w:p w14:paraId="64AF448F" w14:textId="77777777" w:rsidR="00A25485" w:rsidRPr="00A25485" w:rsidRDefault="00A25485" w:rsidP="00A2548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A25485" w:rsidRPr="00A25485" w14:paraId="6ED68F88" w14:textId="77777777" w:rsidTr="00A25485">
        <w:trPr>
          <w:trHeight w:val="300"/>
        </w:trPr>
        <w:tc>
          <w:tcPr>
            <w:tcW w:w="5745" w:type="dxa"/>
            <w:tcBorders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14:paraId="3F9F7C06" w14:textId="77777777" w:rsidR="00A25485" w:rsidRPr="00A25485" w:rsidRDefault="00A25485" w:rsidP="00A25485">
            <w:pPr>
              <w:numPr>
                <w:ilvl w:val="0"/>
                <w:numId w:val="6"/>
              </w:num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A25485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 xml:space="preserve">Number of families referred for: </w:t>
            </w:r>
          </w:p>
        </w:tc>
        <w:tc>
          <w:tcPr>
            <w:tcW w:w="1440" w:type="dxa"/>
            <w:tcBorders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D0CECE"/>
            <w:vAlign w:val="center"/>
          </w:tcPr>
          <w:p w14:paraId="6465CEF0" w14:textId="77777777" w:rsidR="00A25485" w:rsidRPr="00A25485" w:rsidRDefault="00A25485" w:rsidP="00A2548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highlight w:val="magenta"/>
                <w14:ligatures w14:val="none"/>
              </w:rPr>
            </w:pPr>
          </w:p>
        </w:tc>
        <w:tc>
          <w:tcPr>
            <w:tcW w:w="1800" w:type="dxa"/>
            <w:tcBorders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D0CECE"/>
          </w:tcPr>
          <w:p w14:paraId="30C0C872" w14:textId="77777777" w:rsidR="00A25485" w:rsidRPr="00A25485" w:rsidRDefault="00A25485" w:rsidP="00A2548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A25485" w:rsidRPr="00A25485" w14:paraId="5890B4A6" w14:textId="77777777" w:rsidTr="00A25485">
        <w:trPr>
          <w:trHeight w:val="300"/>
        </w:trPr>
        <w:tc>
          <w:tcPr>
            <w:tcW w:w="5745" w:type="dxa"/>
            <w:tcBorders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14:paraId="384D579B" w14:textId="77777777" w:rsidR="00A25485" w:rsidRPr="00A25485" w:rsidRDefault="00A25485" w:rsidP="00A25485">
            <w:pPr>
              <w:numPr>
                <w:ilvl w:val="4"/>
                <w:numId w:val="10"/>
              </w:numPr>
              <w:spacing w:after="0" w:line="240" w:lineRule="auto"/>
              <w:ind w:left="685"/>
              <w:contextualSpacing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A25485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Peer parent support</w:t>
            </w:r>
          </w:p>
        </w:tc>
        <w:tc>
          <w:tcPr>
            <w:tcW w:w="1440" w:type="dxa"/>
            <w:tcBorders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D0CECE"/>
            <w:vAlign w:val="center"/>
          </w:tcPr>
          <w:p w14:paraId="0A26B140" w14:textId="77777777" w:rsidR="00A25485" w:rsidRPr="00A25485" w:rsidRDefault="00A25485" w:rsidP="00A2548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highlight w:val="magenta"/>
                <w14:ligatures w14:val="none"/>
              </w:rPr>
            </w:pPr>
          </w:p>
        </w:tc>
        <w:tc>
          <w:tcPr>
            <w:tcW w:w="1800" w:type="dxa"/>
            <w:tcBorders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D0CECE"/>
          </w:tcPr>
          <w:p w14:paraId="096A92DC" w14:textId="77777777" w:rsidR="00A25485" w:rsidRPr="00A25485" w:rsidRDefault="00A25485" w:rsidP="00A2548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A25485" w:rsidRPr="00A25485" w14:paraId="54EC0748" w14:textId="77777777" w:rsidTr="00A25485">
        <w:trPr>
          <w:trHeight w:val="300"/>
        </w:trPr>
        <w:tc>
          <w:tcPr>
            <w:tcW w:w="5745" w:type="dxa"/>
            <w:tcBorders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14:paraId="426F1D05" w14:textId="77777777" w:rsidR="00A25485" w:rsidRPr="00A25485" w:rsidRDefault="00A25485" w:rsidP="00A25485">
            <w:pPr>
              <w:numPr>
                <w:ilvl w:val="0"/>
                <w:numId w:val="14"/>
              </w:numPr>
              <w:spacing w:after="0" w:line="240" w:lineRule="auto"/>
              <w:ind w:left="865"/>
              <w:contextualSpacing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A25485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Total calls to the peer parent support line</w:t>
            </w:r>
          </w:p>
        </w:tc>
        <w:tc>
          <w:tcPr>
            <w:tcW w:w="1440" w:type="dxa"/>
            <w:tcBorders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D0CECE"/>
            <w:vAlign w:val="center"/>
          </w:tcPr>
          <w:p w14:paraId="3BB9250E" w14:textId="77777777" w:rsidR="00A25485" w:rsidRPr="00A25485" w:rsidRDefault="00A25485" w:rsidP="00A2548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highlight w:val="magenta"/>
                <w14:ligatures w14:val="none"/>
              </w:rPr>
            </w:pPr>
          </w:p>
        </w:tc>
        <w:tc>
          <w:tcPr>
            <w:tcW w:w="1800" w:type="dxa"/>
            <w:tcBorders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D0CECE"/>
          </w:tcPr>
          <w:p w14:paraId="48CF5490" w14:textId="77777777" w:rsidR="00A25485" w:rsidRPr="00A25485" w:rsidRDefault="00A25485" w:rsidP="00A2548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A25485" w:rsidRPr="00A25485" w14:paraId="30F2CF77" w14:textId="77777777" w:rsidTr="00A25485">
        <w:trPr>
          <w:trHeight w:val="300"/>
        </w:trPr>
        <w:tc>
          <w:tcPr>
            <w:tcW w:w="5745" w:type="dxa"/>
            <w:tcBorders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14:paraId="7DE02F5E" w14:textId="77777777" w:rsidR="00A25485" w:rsidRPr="00A25485" w:rsidRDefault="00A25485" w:rsidP="00A25485">
            <w:pPr>
              <w:numPr>
                <w:ilvl w:val="1"/>
                <w:numId w:val="11"/>
              </w:numPr>
              <w:spacing w:after="0" w:line="240" w:lineRule="auto"/>
              <w:ind w:left="685"/>
              <w:contextualSpacing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A25485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Peer youth support</w:t>
            </w:r>
          </w:p>
        </w:tc>
        <w:tc>
          <w:tcPr>
            <w:tcW w:w="1440" w:type="dxa"/>
            <w:tcBorders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D0CECE"/>
            <w:vAlign w:val="center"/>
          </w:tcPr>
          <w:p w14:paraId="1C861DAA" w14:textId="77777777" w:rsidR="00A25485" w:rsidRPr="00A25485" w:rsidRDefault="00A25485" w:rsidP="00A2548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highlight w:val="magenta"/>
                <w14:ligatures w14:val="none"/>
              </w:rPr>
            </w:pPr>
          </w:p>
        </w:tc>
        <w:tc>
          <w:tcPr>
            <w:tcW w:w="1800" w:type="dxa"/>
            <w:tcBorders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D0CECE"/>
          </w:tcPr>
          <w:p w14:paraId="602CC79E" w14:textId="77777777" w:rsidR="00A25485" w:rsidRPr="00A25485" w:rsidRDefault="00A25485" w:rsidP="00A2548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A25485" w:rsidRPr="00A25485" w14:paraId="72095CD8" w14:textId="77777777" w:rsidTr="00A25485">
        <w:trPr>
          <w:trHeight w:val="300"/>
        </w:trPr>
        <w:tc>
          <w:tcPr>
            <w:tcW w:w="5745" w:type="dxa"/>
            <w:tcBorders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14:paraId="6E0DE49D" w14:textId="77777777" w:rsidR="00A25485" w:rsidRPr="00A25485" w:rsidRDefault="00A25485" w:rsidP="00A25485">
            <w:pPr>
              <w:numPr>
                <w:ilvl w:val="1"/>
                <w:numId w:val="11"/>
              </w:numPr>
              <w:spacing w:after="0" w:line="240" w:lineRule="auto"/>
              <w:ind w:left="685"/>
              <w:contextualSpacing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A25485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Community navigation</w:t>
            </w:r>
          </w:p>
        </w:tc>
        <w:tc>
          <w:tcPr>
            <w:tcW w:w="1440" w:type="dxa"/>
            <w:tcBorders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D0CECE"/>
            <w:vAlign w:val="center"/>
          </w:tcPr>
          <w:p w14:paraId="260859D1" w14:textId="77777777" w:rsidR="00A25485" w:rsidRPr="00A25485" w:rsidRDefault="00A25485" w:rsidP="00A2548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highlight w:val="magenta"/>
                <w14:ligatures w14:val="none"/>
              </w:rPr>
            </w:pPr>
          </w:p>
        </w:tc>
        <w:tc>
          <w:tcPr>
            <w:tcW w:w="1800" w:type="dxa"/>
            <w:tcBorders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D0CECE"/>
          </w:tcPr>
          <w:p w14:paraId="296A674A" w14:textId="77777777" w:rsidR="00A25485" w:rsidRPr="00A25485" w:rsidRDefault="00A25485" w:rsidP="00A2548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A25485" w:rsidRPr="00A25485" w14:paraId="7B358807" w14:textId="77777777" w:rsidTr="00A25485">
        <w:trPr>
          <w:trHeight w:val="300"/>
        </w:trPr>
        <w:tc>
          <w:tcPr>
            <w:tcW w:w="5745" w:type="dxa"/>
            <w:tcBorders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14:paraId="6C3BB7F0" w14:textId="77777777" w:rsidR="00A25485" w:rsidRPr="00A25485" w:rsidRDefault="00A25485" w:rsidP="00A25485">
            <w:pPr>
              <w:numPr>
                <w:ilvl w:val="1"/>
                <w:numId w:val="11"/>
              </w:numPr>
              <w:spacing w:after="0" w:line="240" w:lineRule="auto"/>
              <w:ind w:left="685"/>
              <w:contextualSpacing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A25485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Flexible funding</w:t>
            </w:r>
          </w:p>
        </w:tc>
        <w:tc>
          <w:tcPr>
            <w:tcW w:w="1440" w:type="dxa"/>
            <w:tcBorders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D0CECE"/>
            <w:vAlign w:val="center"/>
          </w:tcPr>
          <w:p w14:paraId="4A0C5A90" w14:textId="77777777" w:rsidR="00A25485" w:rsidRPr="00A25485" w:rsidRDefault="00A25485" w:rsidP="00A2548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highlight w:val="magenta"/>
                <w14:ligatures w14:val="none"/>
              </w:rPr>
            </w:pPr>
          </w:p>
        </w:tc>
        <w:tc>
          <w:tcPr>
            <w:tcW w:w="1800" w:type="dxa"/>
            <w:tcBorders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D0CECE"/>
          </w:tcPr>
          <w:p w14:paraId="56FB2133" w14:textId="77777777" w:rsidR="00A25485" w:rsidRPr="00A25485" w:rsidRDefault="00A25485" w:rsidP="00A2548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A25485" w:rsidRPr="00A25485" w14:paraId="74D56FB0" w14:textId="77777777" w:rsidTr="00A25485">
        <w:trPr>
          <w:trHeight w:val="300"/>
        </w:trPr>
        <w:tc>
          <w:tcPr>
            <w:tcW w:w="5745" w:type="dxa"/>
            <w:tcBorders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14:paraId="4FB060F7" w14:textId="77777777" w:rsidR="00A25485" w:rsidRPr="00A25485" w:rsidRDefault="00A25485" w:rsidP="00A25485">
            <w:pPr>
              <w:numPr>
                <w:ilvl w:val="0"/>
                <w:numId w:val="11"/>
              </w:numPr>
              <w:spacing w:after="0" w:line="240" w:lineRule="auto"/>
              <w:ind w:left="325"/>
              <w:contextualSpacing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A25485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 xml:space="preserve">Number of services provided without facilitation and plan development: </w:t>
            </w:r>
          </w:p>
        </w:tc>
        <w:tc>
          <w:tcPr>
            <w:tcW w:w="1440" w:type="dxa"/>
            <w:tcBorders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D0CECE"/>
            <w:vAlign w:val="center"/>
          </w:tcPr>
          <w:p w14:paraId="3C84B747" w14:textId="77777777" w:rsidR="00A25485" w:rsidRPr="00A25485" w:rsidRDefault="00A25485" w:rsidP="00A2548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highlight w:val="magenta"/>
                <w14:ligatures w14:val="none"/>
              </w:rPr>
            </w:pPr>
          </w:p>
        </w:tc>
        <w:tc>
          <w:tcPr>
            <w:tcW w:w="1800" w:type="dxa"/>
            <w:tcBorders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D0CECE"/>
          </w:tcPr>
          <w:p w14:paraId="4A77E693" w14:textId="77777777" w:rsidR="00A25485" w:rsidRPr="00A25485" w:rsidRDefault="00A25485" w:rsidP="00A2548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A25485" w:rsidRPr="00A25485" w14:paraId="60DB1EAD" w14:textId="77777777" w:rsidTr="00A25485">
        <w:trPr>
          <w:trHeight w:val="300"/>
        </w:trPr>
        <w:tc>
          <w:tcPr>
            <w:tcW w:w="5745" w:type="dxa"/>
            <w:tcBorders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14:paraId="3B2AAE6C" w14:textId="77777777" w:rsidR="00A25485" w:rsidRPr="00A25485" w:rsidRDefault="00A25485" w:rsidP="00A25485">
            <w:pPr>
              <w:numPr>
                <w:ilvl w:val="0"/>
                <w:numId w:val="7"/>
              </w:numPr>
              <w:spacing w:after="0" w:line="240" w:lineRule="auto"/>
              <w:ind w:left="685"/>
              <w:contextualSpacing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A25485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lastRenderedPageBreak/>
              <w:t>Peer parent support</w:t>
            </w:r>
          </w:p>
        </w:tc>
        <w:tc>
          <w:tcPr>
            <w:tcW w:w="1440" w:type="dxa"/>
            <w:tcBorders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D0CECE"/>
            <w:vAlign w:val="center"/>
          </w:tcPr>
          <w:p w14:paraId="6F7225E5" w14:textId="77777777" w:rsidR="00A25485" w:rsidRPr="00A25485" w:rsidRDefault="00A25485" w:rsidP="00A2548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highlight w:val="magenta"/>
                <w14:ligatures w14:val="none"/>
              </w:rPr>
            </w:pPr>
          </w:p>
        </w:tc>
        <w:tc>
          <w:tcPr>
            <w:tcW w:w="1800" w:type="dxa"/>
            <w:tcBorders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D0CECE"/>
          </w:tcPr>
          <w:p w14:paraId="0924B908" w14:textId="77777777" w:rsidR="00A25485" w:rsidRPr="00A25485" w:rsidRDefault="00A25485" w:rsidP="00A2548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A25485" w:rsidRPr="00A25485" w14:paraId="4C1F1BF1" w14:textId="77777777" w:rsidTr="00A25485">
        <w:trPr>
          <w:trHeight w:val="300"/>
        </w:trPr>
        <w:tc>
          <w:tcPr>
            <w:tcW w:w="5745" w:type="dxa"/>
            <w:tcBorders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14:paraId="5134CA95" w14:textId="77777777" w:rsidR="00A25485" w:rsidRPr="00A25485" w:rsidRDefault="00A25485" w:rsidP="00A25485">
            <w:pPr>
              <w:numPr>
                <w:ilvl w:val="2"/>
                <w:numId w:val="11"/>
              </w:numPr>
              <w:spacing w:after="0" w:line="240" w:lineRule="auto"/>
              <w:ind w:left="955"/>
              <w:contextualSpacing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A25485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Total people served through the peer parent support line</w:t>
            </w:r>
          </w:p>
        </w:tc>
        <w:tc>
          <w:tcPr>
            <w:tcW w:w="1440" w:type="dxa"/>
            <w:tcBorders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D0CECE"/>
            <w:vAlign w:val="center"/>
          </w:tcPr>
          <w:p w14:paraId="714C9A01" w14:textId="77777777" w:rsidR="00A25485" w:rsidRPr="00A25485" w:rsidRDefault="00A25485" w:rsidP="00A2548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highlight w:val="magenta"/>
                <w14:ligatures w14:val="none"/>
              </w:rPr>
            </w:pPr>
          </w:p>
        </w:tc>
        <w:tc>
          <w:tcPr>
            <w:tcW w:w="1800" w:type="dxa"/>
            <w:tcBorders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D0CECE"/>
          </w:tcPr>
          <w:p w14:paraId="22BD1D70" w14:textId="77777777" w:rsidR="00A25485" w:rsidRPr="00A25485" w:rsidRDefault="00A25485" w:rsidP="00A2548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A25485" w:rsidRPr="00A25485" w14:paraId="49FB2C29" w14:textId="77777777" w:rsidTr="00A25485">
        <w:trPr>
          <w:trHeight w:val="300"/>
        </w:trPr>
        <w:tc>
          <w:tcPr>
            <w:tcW w:w="5745" w:type="dxa"/>
            <w:tcBorders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14:paraId="607FC69D" w14:textId="77777777" w:rsidR="00A25485" w:rsidRPr="00A25485" w:rsidRDefault="00A25485" w:rsidP="00A25485">
            <w:pPr>
              <w:numPr>
                <w:ilvl w:val="0"/>
                <w:numId w:val="7"/>
              </w:numPr>
              <w:spacing w:after="0" w:line="240" w:lineRule="auto"/>
              <w:ind w:left="685"/>
              <w:contextualSpacing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A25485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Peer youth support</w:t>
            </w:r>
          </w:p>
        </w:tc>
        <w:tc>
          <w:tcPr>
            <w:tcW w:w="1440" w:type="dxa"/>
            <w:tcBorders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D0CECE"/>
            <w:vAlign w:val="center"/>
          </w:tcPr>
          <w:p w14:paraId="20F35B9D" w14:textId="77777777" w:rsidR="00A25485" w:rsidRPr="00A25485" w:rsidRDefault="00A25485" w:rsidP="00A2548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highlight w:val="magenta"/>
                <w14:ligatures w14:val="none"/>
              </w:rPr>
            </w:pPr>
          </w:p>
        </w:tc>
        <w:tc>
          <w:tcPr>
            <w:tcW w:w="1800" w:type="dxa"/>
            <w:tcBorders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D0CECE"/>
          </w:tcPr>
          <w:p w14:paraId="330E6310" w14:textId="77777777" w:rsidR="00A25485" w:rsidRPr="00A25485" w:rsidRDefault="00A25485" w:rsidP="00A2548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A25485" w:rsidRPr="00A25485" w14:paraId="49D35661" w14:textId="77777777" w:rsidTr="00A25485">
        <w:trPr>
          <w:trHeight w:val="300"/>
        </w:trPr>
        <w:tc>
          <w:tcPr>
            <w:tcW w:w="5745" w:type="dxa"/>
            <w:tcBorders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14:paraId="43DA0872" w14:textId="77777777" w:rsidR="00A25485" w:rsidRPr="00A25485" w:rsidRDefault="00A25485" w:rsidP="00A25485">
            <w:pPr>
              <w:numPr>
                <w:ilvl w:val="0"/>
                <w:numId w:val="7"/>
              </w:numPr>
              <w:spacing w:after="0" w:line="240" w:lineRule="auto"/>
              <w:ind w:left="685"/>
              <w:contextualSpacing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A25485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Community navigation</w:t>
            </w:r>
          </w:p>
        </w:tc>
        <w:tc>
          <w:tcPr>
            <w:tcW w:w="1440" w:type="dxa"/>
            <w:tcBorders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D0CECE"/>
            <w:vAlign w:val="center"/>
          </w:tcPr>
          <w:p w14:paraId="1E82D84E" w14:textId="77777777" w:rsidR="00A25485" w:rsidRPr="00A25485" w:rsidRDefault="00A25485" w:rsidP="00A2548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highlight w:val="magenta"/>
                <w14:ligatures w14:val="none"/>
              </w:rPr>
            </w:pPr>
          </w:p>
        </w:tc>
        <w:tc>
          <w:tcPr>
            <w:tcW w:w="1800" w:type="dxa"/>
            <w:tcBorders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D0CECE"/>
          </w:tcPr>
          <w:p w14:paraId="1CB0E87A" w14:textId="77777777" w:rsidR="00A25485" w:rsidRPr="00A25485" w:rsidRDefault="00A25485" w:rsidP="00A2548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A25485" w:rsidRPr="00A25485" w14:paraId="51665FC1" w14:textId="77777777" w:rsidTr="00A25485">
        <w:trPr>
          <w:trHeight w:val="300"/>
        </w:trPr>
        <w:tc>
          <w:tcPr>
            <w:tcW w:w="5745" w:type="dxa"/>
            <w:tcBorders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14:paraId="4BA59AB5" w14:textId="77777777" w:rsidR="00A25485" w:rsidRPr="00A25485" w:rsidRDefault="00A25485" w:rsidP="00A25485">
            <w:pPr>
              <w:numPr>
                <w:ilvl w:val="0"/>
                <w:numId w:val="7"/>
              </w:numPr>
              <w:spacing w:after="0" w:line="240" w:lineRule="auto"/>
              <w:ind w:left="685"/>
              <w:contextualSpacing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A25485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Flexible funding</w:t>
            </w:r>
          </w:p>
        </w:tc>
        <w:tc>
          <w:tcPr>
            <w:tcW w:w="1440" w:type="dxa"/>
            <w:tcBorders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D0CECE"/>
            <w:vAlign w:val="center"/>
          </w:tcPr>
          <w:p w14:paraId="2B2CF8EF" w14:textId="77777777" w:rsidR="00A25485" w:rsidRPr="00A25485" w:rsidRDefault="00A25485" w:rsidP="00A2548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highlight w:val="magenta"/>
                <w14:ligatures w14:val="none"/>
              </w:rPr>
            </w:pPr>
          </w:p>
        </w:tc>
        <w:tc>
          <w:tcPr>
            <w:tcW w:w="1800" w:type="dxa"/>
            <w:tcBorders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D0CECE"/>
          </w:tcPr>
          <w:p w14:paraId="7756A0DE" w14:textId="77777777" w:rsidR="00A25485" w:rsidRPr="00A25485" w:rsidRDefault="00A25485" w:rsidP="00A2548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A25485" w:rsidRPr="00A25485" w14:paraId="005375CA" w14:textId="77777777" w:rsidTr="00A25485">
        <w:trPr>
          <w:trHeight w:val="300"/>
        </w:trPr>
        <w:tc>
          <w:tcPr>
            <w:tcW w:w="5745" w:type="dxa"/>
            <w:tcBorders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14:paraId="5F7459BC" w14:textId="77777777" w:rsidR="00A25485" w:rsidRPr="00A25485" w:rsidRDefault="00A25485" w:rsidP="00A25485">
            <w:pPr>
              <w:numPr>
                <w:ilvl w:val="0"/>
                <w:numId w:val="7"/>
              </w:numPr>
              <w:spacing w:after="0" w:line="240" w:lineRule="auto"/>
              <w:ind w:left="685"/>
              <w:contextualSpacing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A25485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Total families (unduplicated)</w:t>
            </w:r>
          </w:p>
        </w:tc>
        <w:tc>
          <w:tcPr>
            <w:tcW w:w="1440" w:type="dxa"/>
            <w:tcBorders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D0CECE"/>
            <w:vAlign w:val="center"/>
          </w:tcPr>
          <w:p w14:paraId="0DA36D59" w14:textId="77777777" w:rsidR="00A25485" w:rsidRPr="00A25485" w:rsidRDefault="00A25485" w:rsidP="00A2548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highlight w:val="magenta"/>
                <w14:ligatures w14:val="none"/>
              </w:rPr>
            </w:pPr>
          </w:p>
        </w:tc>
        <w:tc>
          <w:tcPr>
            <w:tcW w:w="1800" w:type="dxa"/>
            <w:tcBorders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D0CECE"/>
          </w:tcPr>
          <w:p w14:paraId="51A69FF6" w14:textId="77777777" w:rsidR="00A25485" w:rsidRPr="00A25485" w:rsidRDefault="00A25485" w:rsidP="00A2548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A25485" w:rsidRPr="00A25485" w14:paraId="02A7039B" w14:textId="77777777" w:rsidTr="00A25485">
        <w:trPr>
          <w:trHeight w:val="300"/>
        </w:trPr>
        <w:tc>
          <w:tcPr>
            <w:tcW w:w="5745" w:type="dxa"/>
            <w:tcBorders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14:paraId="1CDA7C8F" w14:textId="77777777" w:rsidR="00A25485" w:rsidRPr="00A25485" w:rsidRDefault="00A25485" w:rsidP="00A25485">
            <w:pPr>
              <w:numPr>
                <w:ilvl w:val="0"/>
                <w:numId w:val="11"/>
              </w:numPr>
              <w:spacing w:after="0" w:line="240" w:lineRule="auto"/>
              <w:ind w:left="325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A25485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Number of families that received an initial phone contact within 24 hours of referral.</w:t>
            </w:r>
          </w:p>
          <w:p w14:paraId="04E939F2" w14:textId="77777777" w:rsidR="00A25485" w:rsidRPr="00A25485" w:rsidRDefault="00A25485" w:rsidP="00A25485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</w:p>
        </w:tc>
        <w:tc>
          <w:tcPr>
            <w:tcW w:w="1440" w:type="dxa"/>
            <w:tcBorders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D0CECE"/>
            <w:vAlign w:val="center"/>
          </w:tcPr>
          <w:p w14:paraId="02609910" w14:textId="77777777" w:rsidR="00A25485" w:rsidRPr="00A25485" w:rsidRDefault="00A25485" w:rsidP="00A2548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highlight w:val="magenta"/>
                <w14:ligatures w14:val="none"/>
              </w:rPr>
            </w:pPr>
          </w:p>
        </w:tc>
        <w:tc>
          <w:tcPr>
            <w:tcW w:w="1800" w:type="dxa"/>
            <w:tcBorders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D0CECE"/>
          </w:tcPr>
          <w:p w14:paraId="4EDCAB5E" w14:textId="77777777" w:rsidR="00A25485" w:rsidRPr="00A25485" w:rsidRDefault="00A25485" w:rsidP="00A2548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A25485" w:rsidRPr="00A25485" w14:paraId="20561CB6" w14:textId="77777777" w:rsidTr="00A25485">
        <w:trPr>
          <w:trHeight w:val="300"/>
        </w:trPr>
        <w:tc>
          <w:tcPr>
            <w:tcW w:w="5745" w:type="dxa"/>
            <w:tcBorders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14:paraId="5C41FC3E" w14:textId="77777777" w:rsidR="00A25485" w:rsidRPr="00A25485" w:rsidRDefault="00A25485" w:rsidP="00A25485">
            <w:pPr>
              <w:numPr>
                <w:ilvl w:val="0"/>
                <w:numId w:val="11"/>
              </w:numPr>
              <w:spacing w:after="0" w:line="240" w:lineRule="auto"/>
              <w:ind w:left="325"/>
              <w:contextualSpacing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A25485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Number of families who had in-person/virtual meetings within 14 calendar days of initial contact:</w:t>
            </w:r>
          </w:p>
        </w:tc>
        <w:tc>
          <w:tcPr>
            <w:tcW w:w="1440" w:type="dxa"/>
            <w:tcBorders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D0CECE"/>
            <w:vAlign w:val="center"/>
          </w:tcPr>
          <w:p w14:paraId="6A76B36F" w14:textId="77777777" w:rsidR="00A25485" w:rsidRPr="00A25485" w:rsidRDefault="00A25485" w:rsidP="00A2548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highlight w:val="magenta"/>
                <w14:ligatures w14:val="none"/>
              </w:rPr>
            </w:pPr>
          </w:p>
        </w:tc>
        <w:tc>
          <w:tcPr>
            <w:tcW w:w="1800" w:type="dxa"/>
            <w:tcBorders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D0CECE"/>
          </w:tcPr>
          <w:p w14:paraId="66CEA328" w14:textId="77777777" w:rsidR="00A25485" w:rsidRPr="00A25485" w:rsidRDefault="00A25485" w:rsidP="00A2548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A25485" w:rsidRPr="00A25485" w14:paraId="45FBD3F0" w14:textId="77777777" w:rsidTr="00A25485">
        <w:trPr>
          <w:trHeight w:val="300"/>
        </w:trPr>
        <w:tc>
          <w:tcPr>
            <w:tcW w:w="5745" w:type="dxa"/>
            <w:tcBorders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14:paraId="22982A2A" w14:textId="77777777" w:rsidR="00A25485" w:rsidRPr="00A25485" w:rsidRDefault="00A25485" w:rsidP="00A25485">
            <w:pPr>
              <w:numPr>
                <w:ilvl w:val="0"/>
                <w:numId w:val="11"/>
              </w:numPr>
              <w:spacing w:after="0" w:line="240" w:lineRule="auto"/>
              <w:ind w:left="325"/>
              <w:contextualSpacing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A25485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 xml:space="preserve">Number of families who </w:t>
            </w:r>
            <w:proofErr w:type="gramStart"/>
            <w:r w:rsidRPr="00A25485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had a</w:t>
            </w:r>
            <w:proofErr w:type="gramEnd"/>
            <w:r w:rsidRPr="00A25485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 xml:space="preserve"> </w:t>
            </w:r>
            <w:proofErr w:type="gramStart"/>
            <w:r w:rsidRPr="00A25485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planning</w:t>
            </w:r>
            <w:proofErr w:type="gramEnd"/>
            <w:r w:rsidRPr="00A25485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 xml:space="preserve"> meeting within 30 days from the consent form signature date:</w:t>
            </w:r>
          </w:p>
        </w:tc>
        <w:tc>
          <w:tcPr>
            <w:tcW w:w="1440" w:type="dxa"/>
            <w:tcBorders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D0CECE"/>
            <w:vAlign w:val="center"/>
          </w:tcPr>
          <w:p w14:paraId="42966200" w14:textId="77777777" w:rsidR="00A25485" w:rsidRPr="00A25485" w:rsidRDefault="00A25485" w:rsidP="00A2548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highlight w:val="magenta"/>
                <w14:ligatures w14:val="none"/>
              </w:rPr>
            </w:pPr>
          </w:p>
        </w:tc>
        <w:tc>
          <w:tcPr>
            <w:tcW w:w="1800" w:type="dxa"/>
            <w:tcBorders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D0CECE"/>
          </w:tcPr>
          <w:p w14:paraId="1E3A848D" w14:textId="77777777" w:rsidR="00A25485" w:rsidRPr="00A25485" w:rsidRDefault="00A25485" w:rsidP="00A2548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A25485" w:rsidRPr="00A25485" w14:paraId="2AC15F2F" w14:textId="77777777" w:rsidTr="00A25485">
        <w:trPr>
          <w:trHeight w:val="300"/>
        </w:trPr>
        <w:tc>
          <w:tcPr>
            <w:tcW w:w="5745" w:type="dxa"/>
            <w:tcBorders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14:paraId="68FE794C" w14:textId="77777777" w:rsidR="00A25485" w:rsidRPr="00A25485" w:rsidRDefault="00A25485" w:rsidP="00A25485">
            <w:pPr>
              <w:numPr>
                <w:ilvl w:val="0"/>
                <w:numId w:val="11"/>
              </w:numPr>
              <w:spacing w:after="0" w:line="240" w:lineRule="auto"/>
              <w:ind w:left="325"/>
              <w:contextualSpacing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A25485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Number of plans developed within 7 business days of planning meeting:</w:t>
            </w:r>
          </w:p>
        </w:tc>
        <w:tc>
          <w:tcPr>
            <w:tcW w:w="1440" w:type="dxa"/>
            <w:tcBorders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D0CECE"/>
            <w:vAlign w:val="center"/>
          </w:tcPr>
          <w:p w14:paraId="05805405" w14:textId="77777777" w:rsidR="00A25485" w:rsidRPr="00A25485" w:rsidRDefault="00A25485" w:rsidP="00A2548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highlight w:val="magenta"/>
                <w14:ligatures w14:val="none"/>
              </w:rPr>
            </w:pPr>
          </w:p>
        </w:tc>
        <w:tc>
          <w:tcPr>
            <w:tcW w:w="1800" w:type="dxa"/>
            <w:tcBorders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D0CECE"/>
          </w:tcPr>
          <w:p w14:paraId="2723FD83" w14:textId="77777777" w:rsidR="00A25485" w:rsidRPr="00A25485" w:rsidRDefault="00A25485" w:rsidP="00A2548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A25485" w:rsidRPr="00A25485" w14:paraId="1C64AAAD" w14:textId="77777777" w:rsidTr="00A25485">
        <w:trPr>
          <w:trHeight w:val="300"/>
        </w:trPr>
        <w:tc>
          <w:tcPr>
            <w:tcW w:w="5745" w:type="dxa"/>
            <w:tcBorders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14:paraId="576D6AAF" w14:textId="77777777" w:rsidR="00A25485" w:rsidRPr="00A25485" w:rsidRDefault="00A25485" w:rsidP="00A25485">
            <w:pPr>
              <w:numPr>
                <w:ilvl w:val="0"/>
                <w:numId w:val="11"/>
              </w:numPr>
              <w:spacing w:after="0" w:line="240" w:lineRule="auto"/>
              <w:ind w:left="325"/>
              <w:contextualSpacing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A25485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Total planning meetings</w:t>
            </w:r>
          </w:p>
        </w:tc>
        <w:tc>
          <w:tcPr>
            <w:tcW w:w="1440" w:type="dxa"/>
            <w:tcBorders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D0CECE"/>
            <w:vAlign w:val="center"/>
          </w:tcPr>
          <w:p w14:paraId="1BA2A8E6" w14:textId="77777777" w:rsidR="00A25485" w:rsidRPr="00A25485" w:rsidRDefault="00A25485" w:rsidP="00A2548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highlight w:val="magenta"/>
                <w14:ligatures w14:val="none"/>
              </w:rPr>
            </w:pPr>
          </w:p>
        </w:tc>
        <w:tc>
          <w:tcPr>
            <w:tcW w:w="1800" w:type="dxa"/>
            <w:tcBorders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D0CECE"/>
          </w:tcPr>
          <w:p w14:paraId="4A36338E" w14:textId="77777777" w:rsidR="00A25485" w:rsidRPr="00A25485" w:rsidRDefault="00A25485" w:rsidP="00A2548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A25485" w:rsidRPr="00A25485" w14:paraId="113EE7C2" w14:textId="77777777" w:rsidTr="00D229CB">
        <w:trPr>
          <w:trHeight w:val="300"/>
        </w:trPr>
        <w:tc>
          <w:tcPr>
            <w:tcW w:w="5745" w:type="dxa"/>
            <w:tcBorders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14:paraId="5CF46B63" w14:textId="77777777" w:rsidR="00A25485" w:rsidRPr="00A25485" w:rsidRDefault="00A25485" w:rsidP="00A25485">
            <w:pPr>
              <w:numPr>
                <w:ilvl w:val="0"/>
                <w:numId w:val="11"/>
              </w:numPr>
              <w:spacing w:after="0" w:line="240" w:lineRule="auto"/>
              <w:ind w:left="325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A25485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 xml:space="preserve">Number of trainings coordinated and provided to agency and community groups and number of training participants: </w:t>
            </w:r>
          </w:p>
        </w:tc>
        <w:tc>
          <w:tcPr>
            <w:tcW w:w="1440" w:type="dxa"/>
            <w:tcBorders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27C8AC2D" w14:textId="77777777" w:rsidR="00A25485" w:rsidRPr="00A25485" w:rsidRDefault="00A25485" w:rsidP="00A2548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highlight w:val="magenta"/>
                <w14:ligatures w14:val="none"/>
              </w:rPr>
            </w:pPr>
            <w:r w:rsidRPr="00A25485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Minimally 5x per year if requested</w:t>
            </w:r>
          </w:p>
        </w:tc>
        <w:tc>
          <w:tcPr>
            <w:tcW w:w="1800" w:type="dxa"/>
            <w:tcBorders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14:paraId="588213D0" w14:textId="77777777" w:rsidR="00A25485" w:rsidRPr="00A25485" w:rsidRDefault="00A25485" w:rsidP="00A2548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</w:tbl>
    <w:p w14:paraId="354DC51C" w14:textId="77777777" w:rsidR="00A25485" w:rsidRPr="00A25485" w:rsidRDefault="00A25485" w:rsidP="00A25485">
      <w:pPr>
        <w:keepNext/>
        <w:spacing w:after="0" w:line="240" w:lineRule="auto"/>
        <w:ind w:left="270" w:hanging="270"/>
        <w:rPr>
          <w:rFonts w:ascii="Times New Roman" w:eastAsia="Times New Roman" w:hAnsi="Times New Roman" w:cs="Times New Roman"/>
          <w:kern w:val="0"/>
          <w14:ligatures w14:val="none"/>
        </w:rPr>
      </w:pPr>
      <w:r w:rsidRPr="00A25485">
        <w:rPr>
          <w:rFonts w:ascii="Times New Roman" w:eastAsia="Times New Roman" w:hAnsi="Times New Roman" w:cs="Times New Roman"/>
          <w:kern w:val="0"/>
          <w14:ligatures w14:val="none"/>
        </w:rPr>
        <w:t xml:space="preserve">**   The PROVIDER’s projected goals completed during the service are based on the number of actual clients referred to the PROVIDER. </w:t>
      </w:r>
    </w:p>
    <w:p w14:paraId="038F8F87" w14:textId="77777777" w:rsidR="00A25485" w:rsidRPr="00A25485" w:rsidRDefault="00A25485" w:rsidP="00A25485">
      <w:pPr>
        <w:widowControl w:val="0"/>
        <w:tabs>
          <w:tab w:val="num" w:pos="-540"/>
          <w:tab w:val="left" w:pos="2520"/>
        </w:tabs>
        <w:spacing w:after="0" w:line="240" w:lineRule="auto"/>
        <w:rPr>
          <w:rFonts w:ascii="Times New Roman" w:eastAsia="Times New Roman" w:hAnsi="Times New Roman" w:cs="Times New Roman"/>
          <w:color w:val="4472C4"/>
          <w:kern w:val="0"/>
          <w14:ligatures w14:val="none"/>
        </w:rPr>
      </w:pPr>
    </w:p>
    <w:p w14:paraId="3581E50B" w14:textId="77777777" w:rsidR="00A25485" w:rsidRPr="00A25485" w:rsidRDefault="00A25485" w:rsidP="00A25485">
      <w:pPr>
        <w:spacing w:after="0" w:line="240" w:lineRule="auto"/>
        <w:textAlignment w:val="baseline"/>
        <w:rPr>
          <w:rFonts w:ascii="Segoe UI" w:eastAsia="Times New Roman" w:hAnsi="Segoe UI" w:cs="Segoe UI"/>
          <w:kern w:val="0"/>
          <w14:ligatures w14:val="none"/>
        </w:rPr>
      </w:pPr>
      <w:r w:rsidRPr="00A25485">
        <w:rPr>
          <w:rFonts w:ascii="Times New Roman" w:eastAsia="Times New Roman" w:hAnsi="Times New Roman" w:cs="Times New Roman"/>
          <w:kern w:val="0"/>
          <w14:ligatures w14:val="none"/>
        </w:rPr>
        <w:t>Note: The PROVIDER shall summarize actions taken to address unmet goals each quarter in the Quarterly Activity Report submitted for DHS review and approval. </w:t>
      </w:r>
    </w:p>
    <w:p w14:paraId="533C96E9" w14:textId="77777777" w:rsidR="00A25485" w:rsidRPr="00A25485" w:rsidRDefault="00A25485" w:rsidP="00A25485">
      <w:pPr>
        <w:spacing w:after="0" w:line="240" w:lineRule="auto"/>
        <w:rPr>
          <w:rFonts w:ascii="Times New Roman" w:eastAsia="Times New Roman" w:hAnsi="Times New Roman" w:cs="Times New Roman"/>
          <w:kern w:val="0"/>
          <w14:ligatures w14:val="none"/>
        </w:rPr>
      </w:pPr>
    </w:p>
    <w:p w14:paraId="56764029" w14:textId="77777777" w:rsidR="00A25485" w:rsidRPr="00A25485" w:rsidRDefault="00A25485" w:rsidP="00A25485">
      <w:pPr>
        <w:spacing w:after="0" w:line="240" w:lineRule="auto"/>
        <w:rPr>
          <w:rFonts w:ascii="Times New Roman" w:eastAsia="Times New Roman" w:hAnsi="Times New Roman" w:cs="Times New Roman"/>
          <w:kern w:val="0"/>
          <w14:ligatures w14:val="none"/>
        </w:rPr>
      </w:pPr>
    </w:p>
    <w:p w14:paraId="118844BB" w14:textId="77777777" w:rsidR="00A25485" w:rsidRPr="00A25485" w:rsidRDefault="00A25485" w:rsidP="00A25485">
      <w:pPr>
        <w:spacing w:after="0" w:line="240" w:lineRule="auto"/>
        <w:rPr>
          <w:rFonts w:ascii="Times New Roman" w:eastAsia="Times New Roman" w:hAnsi="Times New Roman" w:cs="Times New Roman"/>
          <w:kern w:val="0"/>
          <w14:ligatures w14:val="none"/>
        </w:rPr>
      </w:pPr>
    </w:p>
    <w:p w14:paraId="33C179A0" w14:textId="77777777" w:rsidR="00A25485" w:rsidRPr="00A25485" w:rsidRDefault="00A25485" w:rsidP="00A25485">
      <w:pPr>
        <w:spacing w:after="0" w:line="240" w:lineRule="auto"/>
        <w:rPr>
          <w:rFonts w:ascii="Times New Roman" w:eastAsia="Times New Roman" w:hAnsi="Times New Roman" w:cs="Times New Roman"/>
          <w:kern w:val="0"/>
          <w14:ligatures w14:val="none"/>
        </w:rPr>
      </w:pPr>
    </w:p>
    <w:p w14:paraId="2063B1BD" w14:textId="77777777" w:rsidR="00A25485" w:rsidRPr="00A25485" w:rsidRDefault="00A25485" w:rsidP="00A25485">
      <w:pPr>
        <w:spacing w:after="0" w:line="240" w:lineRule="auto"/>
        <w:rPr>
          <w:rFonts w:ascii="Times New Roman" w:eastAsia="Times New Roman" w:hAnsi="Times New Roman" w:cs="Times New Roman"/>
          <w:kern w:val="0"/>
          <w14:ligatures w14:val="none"/>
        </w:rPr>
      </w:pPr>
    </w:p>
    <w:p w14:paraId="2BA6657F" w14:textId="77777777" w:rsidR="00A25485" w:rsidRPr="00A25485" w:rsidRDefault="00A25485" w:rsidP="00A25485">
      <w:pPr>
        <w:widowControl w:val="0"/>
        <w:tabs>
          <w:tab w:val="num" w:pos="-540"/>
          <w:tab w:val="left" w:pos="2520"/>
        </w:tabs>
        <w:spacing w:after="0" w:line="240" w:lineRule="auto"/>
        <w:rPr>
          <w:rFonts w:ascii="Times New Roman" w:eastAsia="Times New Roman" w:hAnsi="Times New Roman" w:cs="Times New Roman"/>
          <w:b/>
          <w:kern w:val="0"/>
          <w:u w:val="single"/>
          <w14:ligatures w14:val="none"/>
        </w:rPr>
        <w:sectPr w:rsidR="00A25485" w:rsidRPr="00A25485" w:rsidSect="00A25485">
          <w:headerReference w:type="default" r:id="rId9"/>
          <w:headerReference w:type="first" r:id="rId10"/>
          <w:footerReference w:type="first" r:id="rId11"/>
          <w:pgSz w:w="12240" w:h="15840" w:code="1"/>
          <w:pgMar w:top="1440" w:right="1440" w:bottom="2430" w:left="1440" w:header="720" w:footer="720" w:gutter="0"/>
          <w:pgNumType w:chapStyle="1"/>
          <w:cols w:space="720"/>
          <w:docGrid w:linePitch="272"/>
        </w:sectPr>
      </w:pPr>
    </w:p>
    <w:tbl>
      <w:tblPr>
        <w:tblW w:w="9180" w:type="dxa"/>
        <w:tblInd w:w="-1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5958"/>
        <w:gridCol w:w="1602"/>
        <w:gridCol w:w="1620"/>
      </w:tblGrid>
      <w:tr w:rsidR="00A25485" w:rsidRPr="00A25485" w14:paraId="445F60AD" w14:textId="77777777" w:rsidTr="00A25485">
        <w:trPr>
          <w:trHeight w:val="600"/>
        </w:trPr>
        <w:tc>
          <w:tcPr>
            <w:tcW w:w="5958" w:type="dxa"/>
            <w:vMerge w:val="restart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9CC2E5"/>
          </w:tcPr>
          <w:p w14:paraId="299077B4" w14:textId="77777777" w:rsidR="00A25485" w:rsidRPr="00A25485" w:rsidRDefault="00A25485" w:rsidP="00A25485">
            <w:pPr>
              <w:widowControl w:val="0"/>
              <w:tabs>
                <w:tab w:val="num" w:pos="-540"/>
                <w:tab w:val="left" w:pos="252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40"/>
                <w:szCs w:val="40"/>
                <w14:ligatures w14:val="none"/>
              </w:rPr>
            </w:pPr>
          </w:p>
          <w:p w14:paraId="264D0192" w14:textId="77777777" w:rsidR="00A25485" w:rsidRPr="00A25485" w:rsidRDefault="00A25485" w:rsidP="00A25485">
            <w:pPr>
              <w:pageBreakBefore/>
              <w:widowControl w:val="0"/>
              <w:tabs>
                <w:tab w:val="num" w:pos="-540"/>
                <w:tab w:val="left" w:pos="252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28"/>
                <w:szCs w:val="28"/>
                <w:u w:val="single"/>
                <w14:ligatures w14:val="none"/>
              </w:rPr>
            </w:pPr>
            <w:proofErr w:type="gramStart"/>
            <w:r w:rsidRPr="00A25485">
              <w:rPr>
                <w:rFonts w:ascii="Times New Roman" w:eastAsia="Times New Roman" w:hAnsi="Times New Roman" w:cs="Times New Roman"/>
                <w:b/>
                <w:kern w:val="0"/>
                <w:sz w:val="28"/>
                <w:szCs w:val="28"/>
                <w:u w:val="single"/>
                <w14:ligatures w14:val="none"/>
              </w:rPr>
              <w:t>FORM</w:t>
            </w:r>
            <w:proofErr w:type="gramEnd"/>
            <w:r w:rsidRPr="00A25485">
              <w:rPr>
                <w:rFonts w:ascii="Times New Roman" w:eastAsia="Times New Roman" w:hAnsi="Times New Roman" w:cs="Times New Roman"/>
                <w:b/>
                <w:kern w:val="0"/>
                <w:sz w:val="28"/>
                <w:szCs w:val="28"/>
                <w:u w:val="single"/>
                <w14:ligatures w14:val="none"/>
              </w:rPr>
              <w:t xml:space="preserve"> C:  OUTCOMES</w:t>
            </w:r>
          </w:p>
        </w:tc>
        <w:tc>
          <w:tcPr>
            <w:tcW w:w="3222" w:type="dxa"/>
            <w:gridSpan w:val="2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9CC2E5"/>
            <w:vAlign w:val="center"/>
          </w:tcPr>
          <w:p w14:paraId="7341F4F5" w14:textId="77777777" w:rsidR="00A25485" w:rsidRPr="00A25485" w:rsidRDefault="00A25485" w:rsidP="00A25485">
            <w:pPr>
              <w:widowControl w:val="0"/>
              <w:tabs>
                <w:tab w:val="num" w:pos="-540"/>
                <w:tab w:val="left" w:pos="252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14:ligatures w14:val="none"/>
              </w:rPr>
            </w:pPr>
            <w:r w:rsidRPr="00A25485">
              <w:rPr>
                <w:rFonts w:ascii="Times New Roman" w:eastAsia="Times New Roman" w:hAnsi="Times New Roman" w:cs="Times New Roman"/>
                <w:b/>
                <w:kern w:val="0"/>
                <w14:ligatures w14:val="none"/>
              </w:rPr>
              <w:t>ANNUAL GOAL FOR CONTRACT YEAR</w:t>
            </w:r>
          </w:p>
        </w:tc>
      </w:tr>
      <w:tr w:rsidR="00A25485" w:rsidRPr="00A25485" w14:paraId="48D0451D" w14:textId="77777777" w:rsidTr="00A25485">
        <w:trPr>
          <w:trHeight w:val="562"/>
        </w:trPr>
        <w:tc>
          <w:tcPr>
            <w:tcW w:w="5958" w:type="dxa"/>
            <w:vMerge/>
          </w:tcPr>
          <w:p w14:paraId="1A0CA87D" w14:textId="77777777" w:rsidR="00A25485" w:rsidRPr="00A25485" w:rsidRDefault="00A25485" w:rsidP="00A25485">
            <w:pPr>
              <w:widowControl w:val="0"/>
              <w:tabs>
                <w:tab w:val="num" w:pos="-540"/>
                <w:tab w:val="left" w:pos="2520"/>
              </w:tabs>
              <w:spacing w:after="0" w:line="240" w:lineRule="auto"/>
              <w:ind w:left="360"/>
              <w:contextualSpacing/>
              <w:rPr>
                <w:rFonts w:ascii="Times New Roman" w:eastAsia="Times New Roman" w:hAnsi="Times New Roman" w:cs="Times New Roman"/>
                <w:b/>
                <w:kern w:val="0"/>
                <w14:ligatures w14:val="none"/>
              </w:rPr>
            </w:pPr>
          </w:p>
        </w:tc>
        <w:tc>
          <w:tcPr>
            <w:tcW w:w="1602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9CC2E5"/>
            <w:vAlign w:val="center"/>
          </w:tcPr>
          <w:p w14:paraId="72A87C81" w14:textId="77777777" w:rsidR="00A25485" w:rsidRPr="00A25485" w:rsidRDefault="00A25485" w:rsidP="00A25485">
            <w:pPr>
              <w:widowControl w:val="0"/>
              <w:tabs>
                <w:tab w:val="num" w:pos="-540"/>
                <w:tab w:val="left" w:pos="252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20"/>
                <w14:ligatures w14:val="none"/>
              </w:rPr>
            </w:pPr>
            <w:r w:rsidRPr="00A25485">
              <w:rPr>
                <w:rFonts w:ascii="Times New Roman" w:eastAsia="Times New Roman" w:hAnsi="Times New Roman" w:cs="Times New Roman"/>
                <w:b/>
                <w:kern w:val="0"/>
                <w:sz w:val="20"/>
                <w14:ligatures w14:val="none"/>
              </w:rPr>
              <w:t>DHS’ PROJECTED</w:t>
            </w:r>
          </w:p>
          <w:p w14:paraId="44BD4A70" w14:textId="77777777" w:rsidR="00A25485" w:rsidRPr="00A25485" w:rsidRDefault="00A25485" w:rsidP="00A25485">
            <w:pPr>
              <w:widowControl w:val="0"/>
              <w:tabs>
                <w:tab w:val="num" w:pos="-540"/>
                <w:tab w:val="left" w:pos="252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20"/>
                <w14:ligatures w14:val="none"/>
              </w:rPr>
            </w:pPr>
            <w:r w:rsidRPr="00A25485">
              <w:rPr>
                <w:rFonts w:ascii="Times New Roman" w:eastAsia="Times New Roman" w:hAnsi="Times New Roman" w:cs="Times New Roman"/>
                <w:b/>
                <w:kern w:val="0"/>
                <w:sz w:val="20"/>
                <w14:ligatures w14:val="none"/>
              </w:rPr>
              <w:t xml:space="preserve">GOAL </w:t>
            </w:r>
          </w:p>
        </w:tc>
        <w:tc>
          <w:tcPr>
            <w:tcW w:w="162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9CC2E5"/>
            <w:vAlign w:val="center"/>
          </w:tcPr>
          <w:p w14:paraId="2CDD81FB" w14:textId="77777777" w:rsidR="00A25485" w:rsidRPr="00A25485" w:rsidRDefault="00A25485" w:rsidP="00A25485">
            <w:pPr>
              <w:widowControl w:val="0"/>
              <w:tabs>
                <w:tab w:val="num" w:pos="-540"/>
                <w:tab w:val="left" w:pos="252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20"/>
                <w14:ligatures w14:val="none"/>
              </w:rPr>
            </w:pPr>
            <w:r w:rsidRPr="00A25485">
              <w:rPr>
                <w:rFonts w:ascii="Times New Roman" w:eastAsia="Times New Roman" w:hAnsi="Times New Roman" w:cs="Times New Roman"/>
                <w:b/>
                <w:kern w:val="0"/>
                <w:sz w:val="20"/>
                <w14:ligatures w14:val="none"/>
              </w:rPr>
              <w:t xml:space="preserve">APPLICANT’S PROJECTED GOAL** </w:t>
            </w:r>
          </w:p>
        </w:tc>
      </w:tr>
      <w:tr w:rsidR="00A25485" w:rsidRPr="00A25485" w14:paraId="50F5A6E8" w14:textId="77777777" w:rsidTr="00A25485">
        <w:trPr>
          <w:trHeight w:val="300"/>
        </w:trPr>
        <w:tc>
          <w:tcPr>
            <w:tcW w:w="5958" w:type="dxa"/>
            <w:tcBorders>
              <w:top w:val="nil"/>
              <w:left w:val="double" w:sz="4" w:space="0" w:color="auto"/>
              <w:right w:val="nil"/>
            </w:tcBorders>
            <w:shd w:val="clear" w:color="auto" w:fill="D0CECE"/>
          </w:tcPr>
          <w:p w14:paraId="78F83596" w14:textId="77777777" w:rsidR="00A25485" w:rsidRPr="00A25485" w:rsidRDefault="00A25485" w:rsidP="00A254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kern w:val="0"/>
                <w14:ligatures w14:val="none"/>
              </w:rPr>
            </w:pPr>
            <w:r w:rsidRPr="00A25485">
              <w:rPr>
                <w:rFonts w:ascii="Times New Roman" w:eastAsia="Times New Roman" w:hAnsi="Times New Roman" w:cs="Times New Roman"/>
                <w:b/>
                <w:bCs/>
                <w:kern w:val="0"/>
                <w14:ligatures w14:val="none"/>
              </w:rPr>
              <w:t>Facilitation and plan development</w:t>
            </w:r>
          </w:p>
        </w:tc>
        <w:tc>
          <w:tcPr>
            <w:tcW w:w="1602" w:type="dxa"/>
            <w:tcBorders>
              <w:left w:val="double" w:sz="4" w:space="0" w:color="auto"/>
              <w:right w:val="double" w:sz="4" w:space="0" w:color="auto"/>
            </w:tcBorders>
            <w:shd w:val="clear" w:color="auto" w:fill="D0CECE"/>
            <w:vAlign w:val="center"/>
          </w:tcPr>
          <w:p w14:paraId="652CA357" w14:textId="77777777" w:rsidR="00A25485" w:rsidRPr="00A25485" w:rsidRDefault="00A25485" w:rsidP="00A2548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</w:p>
        </w:tc>
        <w:tc>
          <w:tcPr>
            <w:tcW w:w="1620" w:type="dxa"/>
            <w:tcBorders>
              <w:left w:val="double" w:sz="4" w:space="0" w:color="auto"/>
              <w:right w:val="double" w:sz="4" w:space="0" w:color="auto"/>
            </w:tcBorders>
            <w:shd w:val="clear" w:color="auto" w:fill="D0CECE"/>
            <w:vAlign w:val="center"/>
          </w:tcPr>
          <w:p w14:paraId="7C833783" w14:textId="77777777" w:rsidR="00A25485" w:rsidRPr="00A25485" w:rsidRDefault="00A25485" w:rsidP="00A2548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</w:p>
        </w:tc>
      </w:tr>
      <w:tr w:rsidR="00A25485" w:rsidRPr="00A25485" w14:paraId="173EF064" w14:textId="77777777" w:rsidTr="00D229CB">
        <w:tc>
          <w:tcPr>
            <w:tcW w:w="5958" w:type="dxa"/>
            <w:tcBorders>
              <w:top w:val="nil"/>
              <w:left w:val="double" w:sz="4" w:space="0" w:color="auto"/>
              <w:right w:val="nil"/>
            </w:tcBorders>
          </w:tcPr>
          <w:p w14:paraId="7B10F81B" w14:textId="77777777" w:rsidR="00A25485" w:rsidRPr="00A25485" w:rsidRDefault="00A25485" w:rsidP="00A25485">
            <w:pPr>
              <w:widowControl w:val="0"/>
              <w:numPr>
                <w:ilvl w:val="0"/>
                <w:numId w:val="5"/>
              </w:numPr>
              <w:tabs>
                <w:tab w:val="num" w:pos="-540"/>
                <w:tab w:val="left" w:pos="2520"/>
              </w:tabs>
              <w:spacing w:after="0" w:line="240" w:lineRule="auto"/>
              <w:ind w:left="345" w:hanging="345"/>
              <w:contextualSpacing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bookmarkStart w:id="4" w:name="_Hlk196486193"/>
            <w:r w:rsidRPr="00A25485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 xml:space="preserve">Percentage of parents/caregivers/legal </w:t>
            </w:r>
            <w:proofErr w:type="gramStart"/>
            <w:r w:rsidRPr="00A25485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guardians who</w:t>
            </w:r>
            <w:proofErr w:type="gramEnd"/>
            <w:r w:rsidRPr="00A25485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 xml:space="preserve"> reported that they felt engaged in planning after starting the planning process.</w:t>
            </w:r>
          </w:p>
        </w:tc>
        <w:tc>
          <w:tcPr>
            <w:tcW w:w="1602" w:type="dxa"/>
            <w:tcBorders>
              <w:left w:val="double" w:sz="4" w:space="0" w:color="auto"/>
              <w:right w:val="double" w:sz="4" w:space="0" w:color="auto"/>
            </w:tcBorders>
            <w:vAlign w:val="center"/>
          </w:tcPr>
          <w:p w14:paraId="550B1E3E" w14:textId="77777777" w:rsidR="00A25485" w:rsidRPr="00A25485" w:rsidRDefault="00A25485" w:rsidP="00A25485">
            <w:pPr>
              <w:widowControl w:val="0"/>
              <w:tabs>
                <w:tab w:val="num" w:pos="-540"/>
                <w:tab w:val="left" w:pos="252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A25485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95%</w:t>
            </w:r>
          </w:p>
        </w:tc>
        <w:tc>
          <w:tcPr>
            <w:tcW w:w="1620" w:type="dxa"/>
            <w:tcBorders>
              <w:left w:val="double" w:sz="4" w:space="0" w:color="auto"/>
              <w:right w:val="double" w:sz="4" w:space="0" w:color="auto"/>
            </w:tcBorders>
            <w:vAlign w:val="center"/>
          </w:tcPr>
          <w:p w14:paraId="269402DF" w14:textId="77777777" w:rsidR="00A25485" w:rsidRPr="00A25485" w:rsidRDefault="00A25485" w:rsidP="00A25485">
            <w:pPr>
              <w:widowControl w:val="0"/>
              <w:tabs>
                <w:tab w:val="num" w:pos="-540"/>
                <w:tab w:val="left" w:pos="252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</w:p>
        </w:tc>
      </w:tr>
      <w:tr w:rsidR="00A25485" w:rsidRPr="00A25485" w14:paraId="2C49B676" w14:textId="77777777" w:rsidTr="00D229CB">
        <w:tc>
          <w:tcPr>
            <w:tcW w:w="5958" w:type="dxa"/>
            <w:tcBorders>
              <w:top w:val="nil"/>
              <w:left w:val="double" w:sz="4" w:space="0" w:color="auto"/>
              <w:right w:val="nil"/>
            </w:tcBorders>
          </w:tcPr>
          <w:p w14:paraId="6498FBD3" w14:textId="77777777" w:rsidR="00A25485" w:rsidRPr="00A25485" w:rsidRDefault="00A25485" w:rsidP="00A25485">
            <w:pPr>
              <w:widowControl w:val="0"/>
              <w:numPr>
                <w:ilvl w:val="0"/>
                <w:numId w:val="5"/>
              </w:numPr>
              <w:tabs>
                <w:tab w:val="num" w:pos="-540"/>
                <w:tab w:val="left" w:pos="2520"/>
              </w:tabs>
              <w:spacing w:after="0" w:line="240" w:lineRule="auto"/>
              <w:ind w:left="345" w:hanging="345"/>
              <w:contextualSpacing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A25485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 xml:space="preserve">Percentage of parents/caregivers/legal </w:t>
            </w:r>
            <w:proofErr w:type="gramStart"/>
            <w:r w:rsidRPr="00A25485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guardians who</w:t>
            </w:r>
            <w:proofErr w:type="gramEnd"/>
            <w:r w:rsidRPr="00A25485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 xml:space="preserve"> reported that the planning process helped to create a more individualized plan that led to improved outcomes.</w:t>
            </w:r>
          </w:p>
        </w:tc>
        <w:tc>
          <w:tcPr>
            <w:tcW w:w="1602" w:type="dxa"/>
            <w:tcBorders>
              <w:left w:val="double" w:sz="4" w:space="0" w:color="auto"/>
              <w:right w:val="double" w:sz="4" w:space="0" w:color="auto"/>
            </w:tcBorders>
            <w:vAlign w:val="center"/>
          </w:tcPr>
          <w:p w14:paraId="5C01C323" w14:textId="77777777" w:rsidR="00A25485" w:rsidRPr="00A25485" w:rsidRDefault="00A25485" w:rsidP="00A25485">
            <w:pPr>
              <w:widowControl w:val="0"/>
              <w:tabs>
                <w:tab w:val="num" w:pos="-540"/>
                <w:tab w:val="left" w:pos="252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A25485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95%</w:t>
            </w:r>
          </w:p>
        </w:tc>
        <w:tc>
          <w:tcPr>
            <w:tcW w:w="1620" w:type="dxa"/>
            <w:tcBorders>
              <w:left w:val="double" w:sz="4" w:space="0" w:color="auto"/>
              <w:right w:val="double" w:sz="4" w:space="0" w:color="auto"/>
            </w:tcBorders>
            <w:vAlign w:val="center"/>
          </w:tcPr>
          <w:p w14:paraId="4AA80EB9" w14:textId="77777777" w:rsidR="00A25485" w:rsidRPr="00A25485" w:rsidRDefault="00A25485" w:rsidP="00A25485">
            <w:pPr>
              <w:widowControl w:val="0"/>
              <w:tabs>
                <w:tab w:val="num" w:pos="-540"/>
                <w:tab w:val="left" w:pos="252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</w:p>
        </w:tc>
      </w:tr>
      <w:tr w:rsidR="00A25485" w:rsidRPr="00A25485" w14:paraId="5571BC9E" w14:textId="77777777" w:rsidTr="00D229CB">
        <w:tc>
          <w:tcPr>
            <w:tcW w:w="5958" w:type="dxa"/>
            <w:tcBorders>
              <w:top w:val="nil"/>
              <w:left w:val="double" w:sz="4" w:space="0" w:color="auto"/>
              <w:right w:val="nil"/>
            </w:tcBorders>
          </w:tcPr>
          <w:p w14:paraId="22E98BE2" w14:textId="77777777" w:rsidR="00A25485" w:rsidRPr="00A25485" w:rsidRDefault="00A25485" w:rsidP="00A25485">
            <w:pPr>
              <w:widowControl w:val="0"/>
              <w:numPr>
                <w:ilvl w:val="0"/>
                <w:numId w:val="5"/>
              </w:numPr>
              <w:tabs>
                <w:tab w:val="num" w:pos="-540"/>
                <w:tab w:val="left" w:pos="2520"/>
              </w:tabs>
              <w:spacing w:after="0" w:line="240" w:lineRule="auto"/>
              <w:ind w:left="345" w:hanging="345"/>
              <w:contextualSpacing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A25485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Percentage of children who reported that they felt engaged in planning after starting the planning process.</w:t>
            </w:r>
          </w:p>
        </w:tc>
        <w:tc>
          <w:tcPr>
            <w:tcW w:w="160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14:paraId="74A82DB9" w14:textId="77777777" w:rsidR="00A25485" w:rsidRPr="00A25485" w:rsidRDefault="00A25485" w:rsidP="00A25485">
            <w:pPr>
              <w:widowControl w:val="0"/>
              <w:tabs>
                <w:tab w:val="num" w:pos="-540"/>
                <w:tab w:val="left" w:pos="252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A25485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90%</w:t>
            </w:r>
          </w:p>
        </w:tc>
        <w:tc>
          <w:tcPr>
            <w:tcW w:w="1620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14:paraId="72EEFD20" w14:textId="77777777" w:rsidR="00A25485" w:rsidRPr="00A25485" w:rsidRDefault="00A25485" w:rsidP="00A25485">
            <w:pPr>
              <w:widowControl w:val="0"/>
              <w:tabs>
                <w:tab w:val="num" w:pos="-540"/>
                <w:tab w:val="left" w:pos="252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</w:p>
        </w:tc>
      </w:tr>
      <w:tr w:rsidR="00A25485" w:rsidRPr="00A25485" w14:paraId="3B0E0A5B" w14:textId="77777777" w:rsidTr="00D229CB">
        <w:tc>
          <w:tcPr>
            <w:tcW w:w="5958" w:type="dxa"/>
            <w:tcBorders>
              <w:left w:val="double" w:sz="4" w:space="0" w:color="auto"/>
              <w:right w:val="nil"/>
            </w:tcBorders>
          </w:tcPr>
          <w:p w14:paraId="075DED51" w14:textId="77777777" w:rsidR="00A25485" w:rsidRPr="00A25485" w:rsidRDefault="00A25485" w:rsidP="00A25485">
            <w:pPr>
              <w:widowControl w:val="0"/>
              <w:numPr>
                <w:ilvl w:val="0"/>
                <w:numId w:val="5"/>
              </w:numPr>
              <w:tabs>
                <w:tab w:val="num" w:pos="-540"/>
                <w:tab w:val="left" w:pos="2520"/>
              </w:tabs>
              <w:spacing w:after="0" w:line="240" w:lineRule="auto"/>
              <w:ind w:left="345" w:hanging="345"/>
              <w:contextualSpacing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A25485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 xml:space="preserve">Percentage of </w:t>
            </w:r>
            <w:proofErr w:type="gramStart"/>
            <w:r w:rsidRPr="00A25485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children who</w:t>
            </w:r>
            <w:proofErr w:type="gramEnd"/>
            <w:r w:rsidRPr="00A25485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 xml:space="preserve"> reported that the planning process helped to create a more individualized plan that led to improved outcomes.</w:t>
            </w:r>
          </w:p>
        </w:tc>
        <w:tc>
          <w:tcPr>
            <w:tcW w:w="160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14:paraId="3965EFD4" w14:textId="77777777" w:rsidR="00A25485" w:rsidRPr="00A25485" w:rsidRDefault="00A25485" w:rsidP="00A25485">
            <w:pPr>
              <w:widowControl w:val="0"/>
              <w:tabs>
                <w:tab w:val="num" w:pos="-540"/>
                <w:tab w:val="left" w:pos="252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A25485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95%</w:t>
            </w:r>
          </w:p>
        </w:tc>
        <w:tc>
          <w:tcPr>
            <w:tcW w:w="1620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14:paraId="16AE62B9" w14:textId="77777777" w:rsidR="00A25485" w:rsidRPr="00A25485" w:rsidRDefault="00A25485" w:rsidP="00A25485">
            <w:pPr>
              <w:widowControl w:val="0"/>
              <w:tabs>
                <w:tab w:val="num" w:pos="-540"/>
                <w:tab w:val="left" w:pos="252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</w:p>
        </w:tc>
      </w:tr>
      <w:tr w:rsidR="00A25485" w:rsidRPr="00A25485" w14:paraId="55A165A6" w14:textId="77777777" w:rsidTr="00D229CB">
        <w:tc>
          <w:tcPr>
            <w:tcW w:w="5958" w:type="dxa"/>
            <w:tcBorders>
              <w:left w:val="double" w:sz="4" w:space="0" w:color="auto"/>
              <w:right w:val="nil"/>
            </w:tcBorders>
          </w:tcPr>
          <w:p w14:paraId="24B012E9" w14:textId="77777777" w:rsidR="00A25485" w:rsidRPr="00A25485" w:rsidRDefault="00A25485" w:rsidP="00A25485">
            <w:pPr>
              <w:widowControl w:val="0"/>
              <w:numPr>
                <w:ilvl w:val="0"/>
                <w:numId w:val="5"/>
              </w:numPr>
              <w:tabs>
                <w:tab w:val="num" w:pos="-540"/>
                <w:tab w:val="left" w:pos="2520"/>
              </w:tabs>
              <w:spacing w:after="0" w:line="240" w:lineRule="auto"/>
              <w:ind w:left="345" w:hanging="345"/>
              <w:contextualSpacing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A25485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Percentage of children who made progress in their service goals.</w:t>
            </w:r>
          </w:p>
        </w:tc>
        <w:tc>
          <w:tcPr>
            <w:tcW w:w="160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14:paraId="11D243EC" w14:textId="77777777" w:rsidR="00A25485" w:rsidRPr="00A25485" w:rsidRDefault="00A25485" w:rsidP="00A25485">
            <w:pPr>
              <w:widowControl w:val="0"/>
              <w:tabs>
                <w:tab w:val="num" w:pos="-540"/>
                <w:tab w:val="left" w:pos="252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A25485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95%</w:t>
            </w:r>
          </w:p>
        </w:tc>
        <w:tc>
          <w:tcPr>
            <w:tcW w:w="1620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14:paraId="4A846EF4" w14:textId="77777777" w:rsidR="00A25485" w:rsidRPr="00A25485" w:rsidRDefault="00A25485" w:rsidP="00A25485">
            <w:pPr>
              <w:widowControl w:val="0"/>
              <w:tabs>
                <w:tab w:val="num" w:pos="-540"/>
                <w:tab w:val="left" w:pos="252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</w:p>
        </w:tc>
      </w:tr>
      <w:tr w:rsidR="00A25485" w:rsidRPr="00A25485" w14:paraId="72C2E9A5" w14:textId="77777777" w:rsidTr="00D229CB">
        <w:tc>
          <w:tcPr>
            <w:tcW w:w="5958" w:type="dxa"/>
            <w:tcBorders>
              <w:left w:val="double" w:sz="4" w:space="0" w:color="auto"/>
              <w:right w:val="nil"/>
            </w:tcBorders>
          </w:tcPr>
          <w:p w14:paraId="2BC5776F" w14:textId="77777777" w:rsidR="00A25485" w:rsidRPr="00A25485" w:rsidRDefault="00A25485" w:rsidP="00A25485">
            <w:pPr>
              <w:widowControl w:val="0"/>
              <w:numPr>
                <w:ilvl w:val="0"/>
                <w:numId w:val="5"/>
              </w:numPr>
              <w:tabs>
                <w:tab w:val="num" w:pos="-540"/>
                <w:tab w:val="left" w:pos="1407"/>
                <w:tab w:val="left" w:pos="2520"/>
              </w:tabs>
              <w:spacing w:after="0" w:line="240" w:lineRule="auto"/>
              <w:ind w:left="345" w:hanging="345"/>
              <w:contextualSpacing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A25485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Percentage of children during service provision who achieved or made progress to their permanency goals.</w:t>
            </w:r>
          </w:p>
          <w:p w14:paraId="5183A6E7" w14:textId="77777777" w:rsidR="00A25485" w:rsidRPr="00A25485" w:rsidRDefault="00A25485" w:rsidP="00A25485">
            <w:pPr>
              <w:widowControl w:val="0"/>
              <w:numPr>
                <w:ilvl w:val="0"/>
                <w:numId w:val="13"/>
              </w:numPr>
              <w:tabs>
                <w:tab w:val="num" w:pos="885"/>
                <w:tab w:val="left" w:pos="1407"/>
                <w:tab w:val="left" w:pos="2520"/>
              </w:tabs>
              <w:spacing w:after="0" w:line="240" w:lineRule="auto"/>
              <w:ind w:left="705" w:hanging="360"/>
              <w:contextualSpacing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A25485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Remain safely in the home</w:t>
            </w:r>
          </w:p>
          <w:p w14:paraId="42A6D3FE" w14:textId="77777777" w:rsidR="00A25485" w:rsidRPr="00A25485" w:rsidRDefault="00A25485" w:rsidP="00A25485">
            <w:pPr>
              <w:widowControl w:val="0"/>
              <w:numPr>
                <w:ilvl w:val="0"/>
                <w:numId w:val="13"/>
              </w:numPr>
              <w:tabs>
                <w:tab w:val="num" w:pos="885"/>
                <w:tab w:val="left" w:pos="1407"/>
                <w:tab w:val="left" w:pos="2520"/>
              </w:tabs>
              <w:spacing w:after="0" w:line="240" w:lineRule="auto"/>
              <w:ind w:left="705" w:hanging="360"/>
              <w:contextualSpacing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A25485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Reunify with parents</w:t>
            </w:r>
          </w:p>
          <w:p w14:paraId="151F9C94" w14:textId="77777777" w:rsidR="00A25485" w:rsidRPr="00A25485" w:rsidRDefault="00A25485" w:rsidP="00A25485">
            <w:pPr>
              <w:widowControl w:val="0"/>
              <w:numPr>
                <w:ilvl w:val="0"/>
                <w:numId w:val="13"/>
              </w:numPr>
              <w:tabs>
                <w:tab w:val="num" w:pos="885"/>
                <w:tab w:val="left" w:pos="1407"/>
                <w:tab w:val="left" w:pos="2520"/>
              </w:tabs>
              <w:spacing w:after="0" w:line="240" w:lineRule="auto"/>
              <w:ind w:left="705" w:hanging="360"/>
              <w:contextualSpacing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A25485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Plan or placed with prospective legal guardian</w:t>
            </w:r>
          </w:p>
          <w:p w14:paraId="78C6A36B" w14:textId="77777777" w:rsidR="00A25485" w:rsidRPr="00A25485" w:rsidRDefault="00A25485" w:rsidP="00A25485">
            <w:pPr>
              <w:widowControl w:val="0"/>
              <w:numPr>
                <w:ilvl w:val="0"/>
                <w:numId w:val="13"/>
              </w:numPr>
              <w:tabs>
                <w:tab w:val="num" w:pos="885"/>
                <w:tab w:val="left" w:pos="1407"/>
                <w:tab w:val="left" w:pos="2520"/>
              </w:tabs>
              <w:spacing w:after="0" w:line="240" w:lineRule="auto"/>
              <w:ind w:left="705" w:hanging="360"/>
              <w:contextualSpacing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A25485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 xml:space="preserve">Plan or placed with prospective adoptive parents </w:t>
            </w:r>
          </w:p>
        </w:tc>
        <w:tc>
          <w:tcPr>
            <w:tcW w:w="160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14:paraId="77782EE9" w14:textId="77777777" w:rsidR="00A25485" w:rsidRPr="00A25485" w:rsidRDefault="00A25485" w:rsidP="00A25485">
            <w:pPr>
              <w:widowControl w:val="0"/>
              <w:tabs>
                <w:tab w:val="num" w:pos="-540"/>
                <w:tab w:val="left" w:pos="252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A25485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75%</w:t>
            </w:r>
          </w:p>
        </w:tc>
        <w:tc>
          <w:tcPr>
            <w:tcW w:w="1620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14:paraId="58ACA857" w14:textId="77777777" w:rsidR="00A25485" w:rsidRPr="00A25485" w:rsidRDefault="00A25485" w:rsidP="00A25485">
            <w:pPr>
              <w:widowControl w:val="0"/>
              <w:tabs>
                <w:tab w:val="num" w:pos="-540"/>
                <w:tab w:val="left" w:pos="252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</w:p>
        </w:tc>
      </w:tr>
      <w:tr w:rsidR="00A25485" w:rsidRPr="00A25485" w14:paraId="52EA07B1" w14:textId="77777777" w:rsidTr="00D229CB">
        <w:tc>
          <w:tcPr>
            <w:tcW w:w="5958" w:type="dxa"/>
            <w:tcBorders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3A8A4931" w14:textId="77777777" w:rsidR="00A25485" w:rsidRPr="00A25485" w:rsidRDefault="00A25485" w:rsidP="00A25485">
            <w:pPr>
              <w:widowControl w:val="0"/>
              <w:numPr>
                <w:ilvl w:val="0"/>
                <w:numId w:val="5"/>
              </w:numPr>
              <w:spacing w:after="0" w:line="240" w:lineRule="auto"/>
              <w:ind w:left="345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A25485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Percentage of families who achieved new community connections/relationships.</w:t>
            </w:r>
          </w:p>
        </w:tc>
        <w:tc>
          <w:tcPr>
            <w:tcW w:w="1602" w:type="dxa"/>
            <w:tcBorders>
              <w:top w:val="sing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6626A627" w14:textId="77777777" w:rsidR="00A25485" w:rsidRPr="00A25485" w:rsidRDefault="00A25485" w:rsidP="00A25485">
            <w:pPr>
              <w:widowControl w:val="0"/>
              <w:tabs>
                <w:tab w:val="num" w:pos="-540"/>
                <w:tab w:val="left" w:pos="252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A25485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95%</w:t>
            </w:r>
          </w:p>
        </w:tc>
        <w:tc>
          <w:tcPr>
            <w:tcW w:w="1620" w:type="dxa"/>
            <w:tcBorders>
              <w:top w:val="sing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73C11FB3" w14:textId="77777777" w:rsidR="00A25485" w:rsidRPr="00A25485" w:rsidRDefault="00A25485" w:rsidP="00A25485">
            <w:pPr>
              <w:widowControl w:val="0"/>
              <w:tabs>
                <w:tab w:val="num" w:pos="-540"/>
                <w:tab w:val="left" w:pos="252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</w:p>
        </w:tc>
      </w:tr>
      <w:tr w:rsidR="00A25485" w:rsidRPr="00A25485" w14:paraId="6AAB4C8E" w14:textId="77777777" w:rsidTr="00A25485">
        <w:trPr>
          <w:trHeight w:val="300"/>
        </w:trPr>
        <w:tc>
          <w:tcPr>
            <w:tcW w:w="5958" w:type="dxa"/>
            <w:tcBorders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D0CECE"/>
            <w:vAlign w:val="center"/>
          </w:tcPr>
          <w:p w14:paraId="77360044" w14:textId="77777777" w:rsidR="00A25485" w:rsidRPr="00A25485" w:rsidRDefault="00A25485" w:rsidP="00A254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kern w:val="0"/>
                <w:sz w:val="22"/>
                <w:szCs w:val="22"/>
                <w14:ligatures w14:val="none"/>
              </w:rPr>
            </w:pPr>
            <w:r w:rsidRPr="00A25485">
              <w:rPr>
                <w:rFonts w:ascii="Times New Roman" w:eastAsia="Times New Roman" w:hAnsi="Times New Roman" w:cs="Times New Roman"/>
                <w:b/>
                <w:bCs/>
                <w:kern w:val="0"/>
                <w:sz w:val="22"/>
                <w:szCs w:val="22"/>
                <w14:ligatures w14:val="none"/>
              </w:rPr>
              <w:t>Peer supports, community navigation, and flexible funding</w:t>
            </w:r>
          </w:p>
        </w:tc>
        <w:tc>
          <w:tcPr>
            <w:tcW w:w="1602" w:type="dxa"/>
            <w:tcBorders>
              <w:top w:val="sing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D0CECE"/>
            <w:vAlign w:val="center"/>
          </w:tcPr>
          <w:p w14:paraId="6DB53147" w14:textId="77777777" w:rsidR="00A25485" w:rsidRPr="00A25485" w:rsidRDefault="00A25485" w:rsidP="00A2548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D0CECE"/>
            <w:vAlign w:val="center"/>
          </w:tcPr>
          <w:p w14:paraId="5B30654E" w14:textId="77777777" w:rsidR="00A25485" w:rsidRPr="00A25485" w:rsidRDefault="00A25485" w:rsidP="00A2548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</w:p>
        </w:tc>
      </w:tr>
      <w:tr w:rsidR="00A25485" w:rsidRPr="00A25485" w14:paraId="50D1E70B" w14:textId="77777777" w:rsidTr="00D229CB">
        <w:trPr>
          <w:trHeight w:val="300"/>
        </w:trPr>
        <w:tc>
          <w:tcPr>
            <w:tcW w:w="5958" w:type="dxa"/>
            <w:tcBorders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48A4E104" w14:textId="77777777" w:rsidR="00A25485" w:rsidRPr="00A25485" w:rsidRDefault="00A25485" w:rsidP="00A25485">
            <w:pPr>
              <w:widowControl w:val="0"/>
              <w:numPr>
                <w:ilvl w:val="0"/>
                <w:numId w:val="3"/>
              </w:numPr>
              <w:tabs>
                <w:tab w:val="left" w:pos="2520"/>
              </w:tabs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A25485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Percentage of parents/caregivers/legal guardians who reported that they felt engaged and supported through the service.</w:t>
            </w:r>
          </w:p>
        </w:tc>
        <w:tc>
          <w:tcPr>
            <w:tcW w:w="1602" w:type="dxa"/>
            <w:tcBorders>
              <w:top w:val="sing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785932D6" w14:textId="77777777" w:rsidR="00A25485" w:rsidRPr="00A25485" w:rsidRDefault="00A25485" w:rsidP="00A2548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A25485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95%</w:t>
            </w:r>
          </w:p>
        </w:tc>
        <w:tc>
          <w:tcPr>
            <w:tcW w:w="1620" w:type="dxa"/>
            <w:tcBorders>
              <w:top w:val="sing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11003A86" w14:textId="77777777" w:rsidR="00A25485" w:rsidRPr="00A25485" w:rsidRDefault="00A25485" w:rsidP="00A2548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</w:p>
        </w:tc>
      </w:tr>
      <w:tr w:rsidR="00A25485" w:rsidRPr="00A25485" w14:paraId="177E34D3" w14:textId="77777777" w:rsidTr="00D229CB">
        <w:trPr>
          <w:trHeight w:val="300"/>
        </w:trPr>
        <w:tc>
          <w:tcPr>
            <w:tcW w:w="5958" w:type="dxa"/>
            <w:tcBorders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1F996BF6" w14:textId="77777777" w:rsidR="00A25485" w:rsidRPr="00A25485" w:rsidRDefault="00A25485" w:rsidP="00A25485">
            <w:pPr>
              <w:widowControl w:val="0"/>
              <w:numPr>
                <w:ilvl w:val="0"/>
                <w:numId w:val="3"/>
              </w:numPr>
              <w:tabs>
                <w:tab w:val="left" w:pos="2520"/>
              </w:tabs>
              <w:spacing w:after="0" w:line="240" w:lineRule="auto"/>
              <w:ind w:left="345" w:hanging="345"/>
              <w:contextualSpacing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A25485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 xml:space="preserve">Percentage of parents/caregivers/legal </w:t>
            </w:r>
            <w:proofErr w:type="gramStart"/>
            <w:r w:rsidRPr="00A25485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guardians who</w:t>
            </w:r>
            <w:proofErr w:type="gramEnd"/>
            <w:r w:rsidRPr="00A25485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 xml:space="preserve"> reported that the service helped to create a more individualized supports or connections that lead to improved outcomes.</w:t>
            </w:r>
          </w:p>
        </w:tc>
        <w:tc>
          <w:tcPr>
            <w:tcW w:w="1602" w:type="dxa"/>
            <w:tcBorders>
              <w:top w:val="sing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5BCF8379" w14:textId="77777777" w:rsidR="00A25485" w:rsidRPr="00A25485" w:rsidRDefault="00A25485" w:rsidP="00A2548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A25485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95%</w:t>
            </w:r>
          </w:p>
        </w:tc>
        <w:tc>
          <w:tcPr>
            <w:tcW w:w="1620" w:type="dxa"/>
            <w:tcBorders>
              <w:top w:val="sing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42F3A142" w14:textId="77777777" w:rsidR="00A25485" w:rsidRPr="00A25485" w:rsidRDefault="00A25485" w:rsidP="00A2548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</w:p>
        </w:tc>
      </w:tr>
      <w:tr w:rsidR="00A25485" w:rsidRPr="00A25485" w14:paraId="60691CCE" w14:textId="77777777" w:rsidTr="00D229CB">
        <w:trPr>
          <w:trHeight w:val="300"/>
        </w:trPr>
        <w:tc>
          <w:tcPr>
            <w:tcW w:w="5958" w:type="dxa"/>
            <w:tcBorders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5FBD3FF1" w14:textId="77777777" w:rsidR="00A25485" w:rsidRPr="00A25485" w:rsidRDefault="00A25485" w:rsidP="00A25485">
            <w:pPr>
              <w:widowControl w:val="0"/>
              <w:numPr>
                <w:ilvl w:val="0"/>
                <w:numId w:val="3"/>
              </w:numPr>
              <w:tabs>
                <w:tab w:val="left" w:pos="2520"/>
              </w:tabs>
              <w:spacing w:after="0" w:line="240" w:lineRule="auto"/>
              <w:ind w:left="345" w:hanging="345"/>
              <w:contextualSpacing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A25485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 xml:space="preserve">Percentage of </w:t>
            </w:r>
            <w:proofErr w:type="gramStart"/>
            <w:r w:rsidRPr="00A25485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children who</w:t>
            </w:r>
            <w:proofErr w:type="gramEnd"/>
            <w:r w:rsidRPr="00A25485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 xml:space="preserve"> reported that they felt engaged and supported through the service.</w:t>
            </w:r>
          </w:p>
        </w:tc>
        <w:tc>
          <w:tcPr>
            <w:tcW w:w="1602" w:type="dxa"/>
            <w:tcBorders>
              <w:top w:val="sing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7A4AF0B7" w14:textId="77777777" w:rsidR="00A25485" w:rsidRPr="00A25485" w:rsidRDefault="00A25485" w:rsidP="00A2548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A25485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90%</w:t>
            </w:r>
          </w:p>
        </w:tc>
        <w:tc>
          <w:tcPr>
            <w:tcW w:w="1620" w:type="dxa"/>
            <w:tcBorders>
              <w:top w:val="sing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28019976" w14:textId="77777777" w:rsidR="00A25485" w:rsidRPr="00A25485" w:rsidRDefault="00A25485" w:rsidP="00A2548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</w:p>
        </w:tc>
      </w:tr>
      <w:tr w:rsidR="00A25485" w:rsidRPr="00A25485" w14:paraId="5AAF4A0A" w14:textId="77777777" w:rsidTr="00D229CB">
        <w:trPr>
          <w:trHeight w:val="300"/>
        </w:trPr>
        <w:tc>
          <w:tcPr>
            <w:tcW w:w="5958" w:type="dxa"/>
            <w:tcBorders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3B82FBFA" w14:textId="77777777" w:rsidR="00A25485" w:rsidRPr="00A25485" w:rsidRDefault="00A25485" w:rsidP="00A25485">
            <w:pPr>
              <w:widowControl w:val="0"/>
              <w:numPr>
                <w:ilvl w:val="0"/>
                <w:numId w:val="3"/>
              </w:numPr>
              <w:tabs>
                <w:tab w:val="left" w:pos="2520"/>
              </w:tabs>
              <w:spacing w:after="0" w:line="240" w:lineRule="auto"/>
              <w:ind w:left="345" w:hanging="345"/>
              <w:contextualSpacing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A25485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 xml:space="preserve">Percentage of </w:t>
            </w:r>
            <w:proofErr w:type="gramStart"/>
            <w:r w:rsidRPr="00A25485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children who</w:t>
            </w:r>
            <w:proofErr w:type="gramEnd"/>
            <w:r w:rsidRPr="00A25485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 xml:space="preserve"> reported that the service helped to create a more individualized supports or connections that lead to improved outcomes.</w:t>
            </w:r>
          </w:p>
        </w:tc>
        <w:tc>
          <w:tcPr>
            <w:tcW w:w="1602" w:type="dxa"/>
            <w:tcBorders>
              <w:top w:val="sing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2B098A4D" w14:textId="77777777" w:rsidR="00A25485" w:rsidRPr="00A25485" w:rsidRDefault="00A25485" w:rsidP="00A2548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A25485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95%</w:t>
            </w:r>
          </w:p>
        </w:tc>
        <w:tc>
          <w:tcPr>
            <w:tcW w:w="1620" w:type="dxa"/>
            <w:tcBorders>
              <w:top w:val="sing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280B75B4" w14:textId="77777777" w:rsidR="00A25485" w:rsidRPr="00A25485" w:rsidRDefault="00A25485" w:rsidP="00A2548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</w:p>
        </w:tc>
      </w:tr>
      <w:tr w:rsidR="00A25485" w:rsidRPr="00A25485" w14:paraId="5BC965AE" w14:textId="77777777" w:rsidTr="00D229CB">
        <w:trPr>
          <w:trHeight w:val="300"/>
        </w:trPr>
        <w:tc>
          <w:tcPr>
            <w:tcW w:w="5958" w:type="dxa"/>
            <w:tcBorders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11B83EB2" w14:textId="77777777" w:rsidR="00A25485" w:rsidRPr="00A25485" w:rsidRDefault="00A25485" w:rsidP="00A25485">
            <w:pPr>
              <w:widowControl w:val="0"/>
              <w:numPr>
                <w:ilvl w:val="0"/>
                <w:numId w:val="3"/>
              </w:numPr>
              <w:tabs>
                <w:tab w:val="left" w:pos="2520"/>
              </w:tabs>
              <w:spacing w:after="0" w:line="240" w:lineRule="auto"/>
              <w:ind w:left="345" w:hanging="345"/>
              <w:contextualSpacing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A25485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Percentage of children who made progress in their service goals.</w:t>
            </w:r>
          </w:p>
        </w:tc>
        <w:tc>
          <w:tcPr>
            <w:tcW w:w="1602" w:type="dxa"/>
            <w:tcBorders>
              <w:top w:val="sing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6449FD11" w14:textId="77777777" w:rsidR="00A25485" w:rsidRPr="00A25485" w:rsidRDefault="00A25485" w:rsidP="00A2548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A25485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95%</w:t>
            </w:r>
          </w:p>
        </w:tc>
        <w:tc>
          <w:tcPr>
            <w:tcW w:w="1620" w:type="dxa"/>
            <w:tcBorders>
              <w:top w:val="sing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057E5D2E" w14:textId="77777777" w:rsidR="00A25485" w:rsidRPr="00A25485" w:rsidRDefault="00A25485" w:rsidP="00A2548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</w:p>
        </w:tc>
      </w:tr>
      <w:tr w:rsidR="00A25485" w:rsidRPr="00A25485" w14:paraId="612A1F5A" w14:textId="77777777" w:rsidTr="00D229CB">
        <w:trPr>
          <w:trHeight w:val="300"/>
        </w:trPr>
        <w:tc>
          <w:tcPr>
            <w:tcW w:w="5958" w:type="dxa"/>
            <w:tcBorders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584EB859" w14:textId="77777777" w:rsidR="00A25485" w:rsidRPr="00A25485" w:rsidRDefault="00A25485" w:rsidP="00A25485">
            <w:pPr>
              <w:widowControl w:val="0"/>
              <w:numPr>
                <w:ilvl w:val="0"/>
                <w:numId w:val="3"/>
              </w:numPr>
              <w:tabs>
                <w:tab w:val="left" w:pos="1407"/>
                <w:tab w:val="left" w:pos="2520"/>
              </w:tabs>
              <w:spacing w:after="0" w:line="240" w:lineRule="auto"/>
              <w:ind w:left="345" w:hanging="345"/>
              <w:contextualSpacing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A25485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 xml:space="preserve">Percentage of children during service provision who achieved or made progress to their permanency goals. </w:t>
            </w:r>
          </w:p>
          <w:p w14:paraId="5F031D00" w14:textId="77777777" w:rsidR="00A25485" w:rsidRPr="00A25485" w:rsidRDefault="00A25485" w:rsidP="00A25485">
            <w:pPr>
              <w:widowControl w:val="0"/>
              <w:numPr>
                <w:ilvl w:val="0"/>
                <w:numId w:val="2"/>
              </w:numPr>
              <w:tabs>
                <w:tab w:val="left" w:pos="1407"/>
                <w:tab w:val="left" w:pos="2520"/>
              </w:tabs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A25485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lastRenderedPageBreak/>
              <w:t>Remain safely in the home</w:t>
            </w:r>
          </w:p>
          <w:p w14:paraId="157C6DB5" w14:textId="77777777" w:rsidR="00A25485" w:rsidRPr="00A25485" w:rsidRDefault="00A25485" w:rsidP="00A25485">
            <w:pPr>
              <w:widowControl w:val="0"/>
              <w:numPr>
                <w:ilvl w:val="0"/>
                <w:numId w:val="2"/>
              </w:numPr>
              <w:tabs>
                <w:tab w:val="left" w:pos="1407"/>
                <w:tab w:val="left" w:pos="2520"/>
              </w:tabs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A25485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Reunify with parents</w:t>
            </w:r>
          </w:p>
          <w:p w14:paraId="61897106" w14:textId="77777777" w:rsidR="00A25485" w:rsidRPr="00A25485" w:rsidRDefault="00A25485" w:rsidP="00A25485">
            <w:pPr>
              <w:widowControl w:val="0"/>
              <w:numPr>
                <w:ilvl w:val="0"/>
                <w:numId w:val="2"/>
              </w:numPr>
              <w:tabs>
                <w:tab w:val="left" w:pos="1407"/>
                <w:tab w:val="left" w:pos="2520"/>
              </w:tabs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A25485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Plan or placed with prospective legal guardian</w:t>
            </w:r>
          </w:p>
          <w:p w14:paraId="70C1DCD3" w14:textId="77777777" w:rsidR="00A25485" w:rsidRPr="00A25485" w:rsidRDefault="00A25485" w:rsidP="00A25485">
            <w:pPr>
              <w:widowControl w:val="0"/>
              <w:numPr>
                <w:ilvl w:val="0"/>
                <w:numId w:val="2"/>
              </w:numPr>
              <w:tabs>
                <w:tab w:val="left" w:pos="1407"/>
                <w:tab w:val="left" w:pos="2520"/>
              </w:tabs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A25485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 xml:space="preserve">Plan or placed with prospective adoptive parents </w:t>
            </w:r>
          </w:p>
        </w:tc>
        <w:tc>
          <w:tcPr>
            <w:tcW w:w="1602" w:type="dxa"/>
            <w:tcBorders>
              <w:top w:val="sing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58418F33" w14:textId="77777777" w:rsidR="00A25485" w:rsidRPr="00A25485" w:rsidRDefault="00A25485" w:rsidP="00A2548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A25485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lastRenderedPageBreak/>
              <w:t>75%</w:t>
            </w:r>
          </w:p>
        </w:tc>
        <w:tc>
          <w:tcPr>
            <w:tcW w:w="1620" w:type="dxa"/>
            <w:tcBorders>
              <w:top w:val="sing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661F7DCD" w14:textId="77777777" w:rsidR="00A25485" w:rsidRPr="00A25485" w:rsidRDefault="00A25485" w:rsidP="00A2548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</w:p>
        </w:tc>
      </w:tr>
      <w:tr w:rsidR="00A25485" w:rsidRPr="00A25485" w14:paraId="5DEC537F" w14:textId="77777777" w:rsidTr="00D229CB">
        <w:trPr>
          <w:trHeight w:val="300"/>
        </w:trPr>
        <w:tc>
          <w:tcPr>
            <w:tcW w:w="5958" w:type="dxa"/>
            <w:tcBorders>
              <w:left w:val="double" w:sz="4" w:space="0" w:color="auto"/>
              <w:right w:val="double" w:sz="4" w:space="0" w:color="auto"/>
            </w:tcBorders>
            <w:vAlign w:val="center"/>
          </w:tcPr>
          <w:p w14:paraId="28019F88" w14:textId="77777777" w:rsidR="00A25485" w:rsidRPr="00A25485" w:rsidRDefault="00A25485" w:rsidP="00A25485">
            <w:pPr>
              <w:widowControl w:val="0"/>
              <w:numPr>
                <w:ilvl w:val="0"/>
                <w:numId w:val="1"/>
              </w:numPr>
              <w:spacing w:after="0" w:line="240" w:lineRule="auto"/>
              <w:ind w:left="360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A25485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Percentage of families who achieved new community connections/relationships.</w:t>
            </w:r>
          </w:p>
        </w:tc>
        <w:tc>
          <w:tcPr>
            <w:tcW w:w="160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14:paraId="6151E418" w14:textId="77777777" w:rsidR="00A25485" w:rsidRPr="00A25485" w:rsidRDefault="00A25485" w:rsidP="00A2548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A25485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95%</w:t>
            </w:r>
          </w:p>
        </w:tc>
        <w:tc>
          <w:tcPr>
            <w:tcW w:w="1620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14:paraId="1DA855B2" w14:textId="77777777" w:rsidR="00A25485" w:rsidRPr="00A25485" w:rsidRDefault="00A25485" w:rsidP="00A2548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</w:p>
        </w:tc>
      </w:tr>
      <w:tr w:rsidR="00A25485" w:rsidRPr="00A25485" w14:paraId="4AD9167E" w14:textId="77777777" w:rsidTr="00D229CB">
        <w:trPr>
          <w:trHeight w:val="300"/>
        </w:trPr>
        <w:tc>
          <w:tcPr>
            <w:tcW w:w="5958" w:type="dxa"/>
            <w:tcBorders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4E4C1411" w14:textId="77777777" w:rsidR="00A25485" w:rsidRPr="00A25485" w:rsidRDefault="00A25485" w:rsidP="00A25485">
            <w:pPr>
              <w:widowControl w:val="0"/>
              <w:numPr>
                <w:ilvl w:val="0"/>
                <w:numId w:val="1"/>
              </w:numPr>
              <w:spacing w:after="0" w:line="240" w:lineRule="auto"/>
              <w:ind w:left="360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A25485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 xml:space="preserve">Percentage of team </w:t>
            </w:r>
            <w:proofErr w:type="gramStart"/>
            <w:r w:rsidRPr="00A25485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members who</w:t>
            </w:r>
            <w:proofErr w:type="gramEnd"/>
            <w:r w:rsidRPr="00A25485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 xml:space="preserve"> reported that the process helped to meet the family’s needs.</w:t>
            </w:r>
          </w:p>
        </w:tc>
        <w:tc>
          <w:tcPr>
            <w:tcW w:w="1602" w:type="dxa"/>
            <w:tcBorders>
              <w:top w:val="sing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57AA9D5A" w14:textId="77777777" w:rsidR="00A25485" w:rsidRPr="00A25485" w:rsidRDefault="00A25485" w:rsidP="00A2548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A25485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95%</w:t>
            </w:r>
          </w:p>
        </w:tc>
        <w:tc>
          <w:tcPr>
            <w:tcW w:w="1620" w:type="dxa"/>
            <w:tcBorders>
              <w:top w:val="sing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476362FB" w14:textId="77777777" w:rsidR="00A25485" w:rsidRPr="00A25485" w:rsidRDefault="00A25485" w:rsidP="00A2548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</w:p>
        </w:tc>
      </w:tr>
    </w:tbl>
    <w:bookmarkEnd w:id="4"/>
    <w:p w14:paraId="0540BB6A" w14:textId="77777777" w:rsidR="00A25485" w:rsidRPr="00A25485" w:rsidRDefault="00A25485" w:rsidP="00A25485">
      <w:pPr>
        <w:keepNext/>
        <w:spacing w:after="0" w:line="240" w:lineRule="auto"/>
        <w:ind w:left="270" w:hanging="270"/>
        <w:rPr>
          <w:rFonts w:ascii="Times New Roman" w:eastAsia="Times New Roman" w:hAnsi="Times New Roman" w:cs="Times New Roman"/>
          <w:kern w:val="0"/>
          <w14:ligatures w14:val="none"/>
        </w:rPr>
      </w:pPr>
      <w:r w:rsidRPr="00A25485">
        <w:rPr>
          <w:rFonts w:ascii="Times New Roman" w:eastAsia="Times New Roman" w:hAnsi="Times New Roman" w:cs="Times New Roman"/>
          <w:kern w:val="0"/>
          <w14:ligatures w14:val="none"/>
        </w:rPr>
        <w:t xml:space="preserve">**   The PROVIDER’s projected goals completed during the service are based on the number of actual clients referred to the PROVIDER. </w:t>
      </w:r>
    </w:p>
    <w:p w14:paraId="1F628A9B" w14:textId="77777777" w:rsidR="00A25485" w:rsidRPr="00A25485" w:rsidRDefault="00A25485" w:rsidP="00A25485">
      <w:pPr>
        <w:keepNext/>
        <w:spacing w:after="0" w:line="240" w:lineRule="auto"/>
        <w:ind w:left="270" w:hanging="270"/>
        <w:rPr>
          <w:rFonts w:ascii="Times New Roman" w:eastAsia="Times New Roman" w:hAnsi="Times New Roman" w:cs="Times New Roman"/>
          <w:kern w:val="0"/>
          <w14:ligatures w14:val="none"/>
        </w:rPr>
      </w:pPr>
    </w:p>
    <w:p w14:paraId="226C1F85" w14:textId="77777777" w:rsidR="00A25485" w:rsidRPr="00A25485" w:rsidRDefault="00A25485" w:rsidP="00A25485">
      <w:pPr>
        <w:spacing w:after="0" w:line="240" w:lineRule="auto"/>
        <w:textAlignment w:val="baseline"/>
        <w:rPr>
          <w:rFonts w:ascii="Segoe UI" w:eastAsia="Times New Roman" w:hAnsi="Segoe UI" w:cs="Segoe UI"/>
          <w:kern w:val="0"/>
          <w14:ligatures w14:val="none"/>
        </w:rPr>
      </w:pPr>
      <w:r w:rsidRPr="00A25485">
        <w:rPr>
          <w:rFonts w:ascii="Times New Roman" w:eastAsia="Times New Roman" w:hAnsi="Times New Roman" w:cs="Times New Roman"/>
          <w:kern w:val="0"/>
          <w14:ligatures w14:val="none"/>
        </w:rPr>
        <w:t>Note: The PROVIDER shall summarize actions taken to address unmet goals each quarter in the Quarterly Activity Report submitted for DHS review and approval. </w:t>
      </w:r>
    </w:p>
    <w:p w14:paraId="29020889" w14:textId="77777777" w:rsidR="00A25485" w:rsidRPr="00A25485" w:rsidRDefault="00A25485" w:rsidP="00A25485">
      <w:pPr>
        <w:keepNext/>
        <w:spacing w:after="0" w:line="240" w:lineRule="auto"/>
        <w:ind w:left="270" w:hanging="270"/>
        <w:rPr>
          <w:rFonts w:ascii="Times New Roman" w:eastAsia="Times New Roman" w:hAnsi="Times New Roman" w:cs="Times New Roman"/>
          <w:kern w:val="0"/>
          <w14:ligatures w14:val="none"/>
        </w:rPr>
      </w:pPr>
    </w:p>
    <w:p w14:paraId="4E0E33BB" w14:textId="77777777" w:rsidR="00A25485" w:rsidRPr="00A25485" w:rsidRDefault="00A25485" w:rsidP="00A25485">
      <w:pPr>
        <w:keepNext/>
        <w:tabs>
          <w:tab w:val="left" w:pos="720"/>
        </w:tabs>
        <w:spacing w:after="0" w:line="240" w:lineRule="auto"/>
        <w:ind w:left="270" w:hanging="270"/>
        <w:rPr>
          <w:rFonts w:ascii="Times New Roman" w:eastAsia="Times New Roman" w:hAnsi="Times New Roman" w:cs="Times New Roman"/>
          <w:kern w:val="0"/>
          <w14:ligatures w14:val="none"/>
        </w:rPr>
      </w:pPr>
    </w:p>
    <w:p w14:paraId="3836B389" w14:textId="77777777" w:rsidR="00320FC6" w:rsidRDefault="00320FC6"/>
    <w:sectPr w:rsidR="00320FC6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A68350" w14:textId="77777777" w:rsidR="00A25485" w:rsidRPr="000403B0" w:rsidRDefault="00A25485" w:rsidP="00C36F96">
    <w:pPr>
      <w:pStyle w:val="Footer"/>
      <w:jc w:val="center"/>
    </w:pPr>
    <w:r>
      <w:t>2-</w:t>
    </w:r>
    <w:r>
      <w:rPr>
        <w:rStyle w:val="PageNumber"/>
      </w:rPr>
      <w:fldChar w:fldCharType="begin"/>
    </w:r>
    <w:r>
      <w:rPr>
        <w:rStyle w:val="PageNumber"/>
      </w:rPr>
      <w:instrText xml:space="preserve"> PAGE </w:instrText>
    </w:r>
    <w:r>
      <w:rPr>
        <w:rStyle w:val="PageNumber"/>
      </w:rPr>
      <w:fldChar w:fldCharType="separate"/>
    </w:r>
    <w:r>
      <w:rPr>
        <w:rStyle w:val="PageNumber"/>
        <w:noProof/>
      </w:rPr>
      <w:t>1</w:t>
    </w:r>
    <w:r>
      <w:rPr>
        <w:rStyle w:val="PageNumber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718929124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44689291" w14:textId="77777777" w:rsidR="00A25485" w:rsidRDefault="00A25485">
        <w:pPr>
          <w:pStyle w:val="Footer"/>
          <w:jc w:val="center"/>
        </w:pPr>
        <w:r>
          <w:t>2-</w:t>
        </w: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14:paraId="7ACBAB06" w14:textId="77777777" w:rsidR="00A25485" w:rsidRDefault="00A25485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483691737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6ECFDE2A" w14:textId="77777777" w:rsidR="00A25485" w:rsidRDefault="00A25485">
        <w:pPr>
          <w:pStyle w:val="Footer"/>
          <w:jc w:val="center"/>
        </w:pPr>
        <w:r>
          <w:t>2-</w:t>
        </w: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14:paraId="378AE5EC" w14:textId="77777777" w:rsidR="00A25485" w:rsidRDefault="00A25485">
    <w:pPr>
      <w:pStyle w:val="Footer"/>
    </w:pPr>
  </w:p>
</w:ftr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1E35D1C" w14:textId="77777777" w:rsidR="00A25485" w:rsidRDefault="00A25485" w:rsidP="001C2AF2">
    <w:pPr>
      <w:pStyle w:val="Header"/>
      <w:jc w:val="right"/>
    </w:pPr>
    <w:r w:rsidRPr="006C60D7">
      <w:t>RFP No.:  SSD-</w:t>
    </w:r>
    <w:r>
      <w:t>26</w:t>
    </w:r>
    <w:r w:rsidRPr="006C60D7">
      <w:t>-POS-</w:t>
    </w:r>
    <w:r>
      <w:t>9911</w:t>
    </w:r>
  </w:p>
  <w:p w14:paraId="5A77BC49" w14:textId="77777777" w:rsidR="00A25485" w:rsidRPr="00C0049F" w:rsidRDefault="00A25485" w:rsidP="001C2AF2">
    <w:pPr>
      <w:pStyle w:val="Header"/>
      <w:jc w:val="right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167CB62" w14:textId="77777777" w:rsidR="00A25485" w:rsidRPr="00C0049F" w:rsidRDefault="00A25485" w:rsidP="00C36F96">
    <w:pPr>
      <w:pStyle w:val="Header"/>
      <w:jc w:val="right"/>
    </w:pPr>
    <w:r w:rsidRPr="00C0049F">
      <w:t>RFP No.:  SSD-1</w:t>
    </w:r>
    <w:r>
      <w:t>9</w:t>
    </w:r>
    <w:r w:rsidRPr="00C0049F">
      <w:t>-POS-</w:t>
    </w:r>
    <w:r>
      <w:t>7531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C268A54" w14:textId="77777777" w:rsidR="00A25485" w:rsidRDefault="00A25485" w:rsidP="001C2AF2">
    <w:pPr>
      <w:pStyle w:val="Header"/>
      <w:jc w:val="right"/>
    </w:pPr>
    <w:r w:rsidRPr="00FF6F53">
      <w:t>RFP No.:  SSD-26-POS-9911</w:t>
    </w:r>
  </w:p>
  <w:p w14:paraId="4D95A5FC" w14:textId="77777777" w:rsidR="00A25485" w:rsidRPr="00C0049F" w:rsidRDefault="00A25485" w:rsidP="001C2AF2">
    <w:pPr>
      <w:pStyle w:val="Header"/>
      <w:jc w:val="right"/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24704AE" w14:textId="77777777" w:rsidR="00A25485" w:rsidRPr="00C0049F" w:rsidRDefault="00A25485" w:rsidP="00C36F96">
    <w:pPr>
      <w:pStyle w:val="Header"/>
      <w:jc w:val="right"/>
    </w:pPr>
    <w:r w:rsidRPr="00C0049F">
      <w:t>RFP No.:  SSD-1</w:t>
    </w:r>
    <w:r>
      <w:t>9</w:t>
    </w:r>
    <w:r w:rsidRPr="00C0049F">
      <w:t>-POS-</w:t>
    </w:r>
    <w:r>
      <w:t>7531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293288"/>
    <w:multiLevelType w:val="hybridMultilevel"/>
    <w:tmpl w:val="51C8B62E"/>
    <w:lvl w:ilvl="0" w:tplc="7EBC5188">
      <w:start w:val="6"/>
      <w:numFmt w:val="decimal"/>
      <w:lvlText w:val="%1."/>
      <w:lvlJc w:val="left"/>
      <w:pPr>
        <w:ind w:left="720" w:hanging="360"/>
      </w:pPr>
    </w:lvl>
    <w:lvl w:ilvl="1" w:tplc="61DA5992">
      <w:start w:val="1"/>
      <w:numFmt w:val="lowerLetter"/>
      <w:lvlText w:val="%2."/>
      <w:lvlJc w:val="left"/>
      <w:pPr>
        <w:ind w:left="1440" w:hanging="360"/>
      </w:pPr>
    </w:lvl>
    <w:lvl w:ilvl="2" w:tplc="AC6081A2">
      <w:start w:val="1"/>
      <w:numFmt w:val="lowerRoman"/>
      <w:lvlText w:val="%3."/>
      <w:lvlJc w:val="right"/>
      <w:pPr>
        <w:ind w:left="2160" w:hanging="180"/>
      </w:pPr>
    </w:lvl>
    <w:lvl w:ilvl="3" w:tplc="830000A0">
      <w:start w:val="1"/>
      <w:numFmt w:val="decimal"/>
      <w:lvlText w:val="%4."/>
      <w:lvlJc w:val="left"/>
      <w:pPr>
        <w:ind w:left="2880" w:hanging="360"/>
      </w:pPr>
    </w:lvl>
    <w:lvl w:ilvl="4" w:tplc="491C3924">
      <w:start w:val="1"/>
      <w:numFmt w:val="lowerLetter"/>
      <w:lvlText w:val="%5."/>
      <w:lvlJc w:val="left"/>
      <w:pPr>
        <w:ind w:left="3600" w:hanging="360"/>
      </w:pPr>
    </w:lvl>
    <w:lvl w:ilvl="5" w:tplc="7F0EC67E">
      <w:start w:val="1"/>
      <w:numFmt w:val="lowerRoman"/>
      <w:lvlText w:val="%6."/>
      <w:lvlJc w:val="right"/>
      <w:pPr>
        <w:ind w:left="4320" w:hanging="180"/>
      </w:pPr>
    </w:lvl>
    <w:lvl w:ilvl="6" w:tplc="7884F19A">
      <w:start w:val="1"/>
      <w:numFmt w:val="decimal"/>
      <w:lvlText w:val="%7."/>
      <w:lvlJc w:val="left"/>
      <w:pPr>
        <w:ind w:left="5040" w:hanging="360"/>
      </w:pPr>
    </w:lvl>
    <w:lvl w:ilvl="7" w:tplc="60FE46B6">
      <w:start w:val="1"/>
      <w:numFmt w:val="lowerLetter"/>
      <w:lvlText w:val="%8."/>
      <w:lvlJc w:val="left"/>
      <w:pPr>
        <w:ind w:left="5760" w:hanging="360"/>
      </w:pPr>
    </w:lvl>
    <w:lvl w:ilvl="8" w:tplc="4912874C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0050B6"/>
    <w:multiLevelType w:val="hybridMultilevel"/>
    <w:tmpl w:val="2684E0BC"/>
    <w:lvl w:ilvl="0" w:tplc="C9B00DA4">
      <w:start w:val="1"/>
      <w:numFmt w:val="lowerRoman"/>
      <w:lvlText w:val="%1."/>
      <w:lvlJc w:val="right"/>
      <w:pPr>
        <w:ind w:left="540" w:hanging="180"/>
      </w:pPr>
    </w:lvl>
    <w:lvl w:ilvl="1" w:tplc="04090019" w:tentative="1">
      <w:start w:val="1"/>
      <w:numFmt w:val="lowerLetter"/>
      <w:lvlText w:val="%2."/>
      <w:lvlJc w:val="left"/>
      <w:pPr>
        <w:ind w:left="-180" w:hanging="360"/>
      </w:pPr>
    </w:lvl>
    <w:lvl w:ilvl="2" w:tplc="0409001B" w:tentative="1">
      <w:start w:val="1"/>
      <w:numFmt w:val="lowerRoman"/>
      <w:lvlText w:val="%3."/>
      <w:lvlJc w:val="right"/>
      <w:pPr>
        <w:ind w:left="540" w:hanging="180"/>
      </w:pPr>
    </w:lvl>
    <w:lvl w:ilvl="3" w:tplc="0409000F" w:tentative="1">
      <w:start w:val="1"/>
      <w:numFmt w:val="decimal"/>
      <w:lvlText w:val="%4."/>
      <w:lvlJc w:val="left"/>
      <w:pPr>
        <w:ind w:left="1260" w:hanging="360"/>
      </w:pPr>
    </w:lvl>
    <w:lvl w:ilvl="4" w:tplc="04090019" w:tentative="1">
      <w:start w:val="1"/>
      <w:numFmt w:val="lowerLetter"/>
      <w:lvlText w:val="%5."/>
      <w:lvlJc w:val="left"/>
      <w:pPr>
        <w:ind w:left="1980" w:hanging="360"/>
      </w:pPr>
    </w:lvl>
    <w:lvl w:ilvl="5" w:tplc="0409001B" w:tentative="1">
      <w:start w:val="1"/>
      <w:numFmt w:val="lowerRoman"/>
      <w:lvlText w:val="%6."/>
      <w:lvlJc w:val="right"/>
      <w:pPr>
        <w:ind w:left="2700" w:hanging="180"/>
      </w:pPr>
    </w:lvl>
    <w:lvl w:ilvl="6" w:tplc="0409000F" w:tentative="1">
      <w:start w:val="1"/>
      <w:numFmt w:val="decimal"/>
      <w:lvlText w:val="%7."/>
      <w:lvlJc w:val="left"/>
      <w:pPr>
        <w:ind w:left="3420" w:hanging="360"/>
      </w:pPr>
    </w:lvl>
    <w:lvl w:ilvl="7" w:tplc="04090019" w:tentative="1">
      <w:start w:val="1"/>
      <w:numFmt w:val="lowerLetter"/>
      <w:lvlText w:val="%8."/>
      <w:lvlJc w:val="left"/>
      <w:pPr>
        <w:ind w:left="4140" w:hanging="360"/>
      </w:pPr>
    </w:lvl>
    <w:lvl w:ilvl="8" w:tplc="0409001B" w:tentative="1">
      <w:start w:val="1"/>
      <w:numFmt w:val="lowerRoman"/>
      <w:lvlText w:val="%9."/>
      <w:lvlJc w:val="right"/>
      <w:pPr>
        <w:ind w:left="4860" w:hanging="180"/>
      </w:pPr>
    </w:lvl>
  </w:abstractNum>
  <w:abstractNum w:abstractNumId="2" w15:restartNumberingAfterBreak="0">
    <w:nsid w:val="0D99527F"/>
    <w:multiLevelType w:val="hybridMultilevel"/>
    <w:tmpl w:val="D02C9F48"/>
    <w:lvl w:ilvl="0" w:tplc="04090019">
      <w:start w:val="1"/>
      <w:numFmt w:val="lowerLetter"/>
      <w:lvlText w:val="%1."/>
      <w:lvlJc w:val="left"/>
      <w:pPr>
        <w:ind w:left="720" w:hanging="360"/>
      </w:pPr>
    </w:lvl>
    <w:lvl w:ilvl="1" w:tplc="50400E04">
      <w:start w:val="1"/>
      <w:numFmt w:val="lowerLetter"/>
      <w:lvlText w:val="%2."/>
      <w:lvlJc w:val="left"/>
      <w:pPr>
        <w:ind w:left="1440" w:hanging="360"/>
      </w:pPr>
    </w:lvl>
    <w:lvl w:ilvl="2" w:tplc="FA9025C4">
      <w:start w:val="1"/>
      <w:numFmt w:val="lowerRoman"/>
      <w:lvlText w:val="%3."/>
      <w:lvlJc w:val="right"/>
      <w:pPr>
        <w:ind w:left="2160" w:hanging="180"/>
      </w:pPr>
    </w:lvl>
    <w:lvl w:ilvl="3" w:tplc="1EFADC8A">
      <w:start w:val="1"/>
      <w:numFmt w:val="decimal"/>
      <w:lvlText w:val="%4."/>
      <w:lvlJc w:val="left"/>
      <w:pPr>
        <w:ind w:left="2880" w:hanging="360"/>
      </w:pPr>
    </w:lvl>
    <w:lvl w:ilvl="4" w:tplc="578616EC">
      <w:start w:val="1"/>
      <w:numFmt w:val="lowerLetter"/>
      <w:lvlText w:val="%5."/>
      <w:lvlJc w:val="left"/>
      <w:pPr>
        <w:ind w:left="3600" w:hanging="360"/>
      </w:pPr>
    </w:lvl>
    <w:lvl w:ilvl="5" w:tplc="C748C9D4">
      <w:start w:val="1"/>
      <w:numFmt w:val="lowerRoman"/>
      <w:lvlText w:val="%6."/>
      <w:lvlJc w:val="right"/>
      <w:pPr>
        <w:ind w:left="4320" w:hanging="180"/>
      </w:pPr>
    </w:lvl>
    <w:lvl w:ilvl="6" w:tplc="7B5E20DA">
      <w:start w:val="1"/>
      <w:numFmt w:val="decimal"/>
      <w:lvlText w:val="%7."/>
      <w:lvlJc w:val="left"/>
      <w:pPr>
        <w:ind w:left="5040" w:hanging="360"/>
      </w:pPr>
    </w:lvl>
    <w:lvl w:ilvl="7" w:tplc="AE8A973E">
      <w:start w:val="1"/>
      <w:numFmt w:val="lowerLetter"/>
      <w:lvlText w:val="%8."/>
      <w:lvlJc w:val="left"/>
      <w:pPr>
        <w:ind w:left="5760" w:hanging="360"/>
      </w:pPr>
    </w:lvl>
    <w:lvl w:ilvl="8" w:tplc="C9D80B4A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7333CA8"/>
    <w:multiLevelType w:val="hybridMultilevel"/>
    <w:tmpl w:val="9208A418"/>
    <w:lvl w:ilvl="0" w:tplc="FFFFFFFF">
      <w:start w:val="1"/>
      <w:numFmt w:val="lowerLetter"/>
      <w:lvlText w:val="%1."/>
      <w:lvlJc w:val="left"/>
      <w:pPr>
        <w:tabs>
          <w:tab w:val="num" w:pos="1080"/>
        </w:tabs>
        <w:ind w:left="1800" w:hanging="720"/>
      </w:pPr>
      <w:rPr>
        <w:b w:val="0"/>
        <w:i w:val="0"/>
        <w:sz w:val="22"/>
        <w:szCs w:val="22"/>
      </w:rPr>
    </w:lvl>
    <w:lvl w:ilvl="1" w:tplc="FFFFFFFF">
      <w:start w:val="1"/>
      <w:numFmt w:val="lowerLetter"/>
      <w:lvlText w:val="%2."/>
      <w:lvlJc w:val="left"/>
      <w:pPr>
        <w:tabs>
          <w:tab w:val="num" w:pos="1944"/>
        </w:tabs>
        <w:ind w:left="2160" w:hanging="360"/>
      </w:pPr>
      <w:rPr>
        <w:b w:val="0"/>
        <w:sz w:val="24"/>
        <w:szCs w:val="24"/>
      </w:rPr>
    </w:lvl>
    <w:lvl w:ilvl="2" w:tplc="FFFFFFFF">
      <w:start w:val="1"/>
      <w:numFmt w:val="decimal"/>
      <w:lvlText w:val="%3."/>
      <w:lvlJc w:val="center"/>
      <w:pPr>
        <w:tabs>
          <w:tab w:val="num" w:pos="1200"/>
        </w:tabs>
        <w:ind w:left="2640" w:hanging="360"/>
      </w:pPr>
      <w:rPr>
        <w:rFonts w:ascii="Times New Roman" w:hAnsi="Times New Roman" w:hint="default"/>
        <w:b/>
        <w:i w:val="0"/>
        <w:color w:val="auto"/>
      </w:rPr>
    </w:lvl>
    <w:lvl w:ilvl="3" w:tplc="FFFFFFFF">
      <w:start w:val="1"/>
      <w:numFmt w:val="lowerLetter"/>
      <w:lvlText w:val="%4."/>
      <w:lvlJc w:val="left"/>
      <w:pPr>
        <w:tabs>
          <w:tab w:val="num" w:pos="1340"/>
        </w:tabs>
        <w:ind w:left="3140" w:hanging="360"/>
      </w:pPr>
      <w:rPr>
        <w:b w:val="0"/>
      </w:rPr>
    </w:lvl>
    <w:lvl w:ilvl="4" w:tplc="FFFFFFFF">
      <w:start w:val="1"/>
      <w:numFmt w:val="lowerRoman"/>
      <w:lvlText w:val="%5."/>
      <w:lvlJc w:val="left"/>
      <w:pPr>
        <w:tabs>
          <w:tab w:val="num" w:pos="1080"/>
        </w:tabs>
        <w:ind w:left="3240" w:hanging="360"/>
      </w:pPr>
    </w:lvl>
    <w:lvl w:ilvl="5" w:tplc="FFFFFFFF">
      <w:start w:val="1"/>
      <w:numFmt w:val="lowerLetter"/>
      <w:lvlText w:val="%6."/>
      <w:lvlJc w:val="left"/>
      <w:pPr>
        <w:tabs>
          <w:tab w:val="num" w:pos="1080"/>
        </w:tabs>
        <w:ind w:left="3600" w:hanging="360"/>
      </w:pPr>
    </w:lvl>
    <w:lvl w:ilvl="6" w:tplc="FFFFFFFF">
      <w:start w:val="1"/>
      <w:numFmt w:val="lowerLetter"/>
      <w:lvlText w:val="%7."/>
      <w:lvlJc w:val="left"/>
      <w:pPr>
        <w:tabs>
          <w:tab w:val="num" w:pos="1080"/>
        </w:tabs>
        <w:ind w:left="3960" w:hanging="360"/>
      </w:pPr>
    </w:lvl>
    <w:lvl w:ilvl="7" w:tplc="FFFFFFFF">
      <w:start w:val="1"/>
      <w:numFmt w:val="lowerRoman"/>
      <w:lvlText w:val="%8."/>
      <w:lvlJc w:val="left"/>
      <w:pPr>
        <w:tabs>
          <w:tab w:val="num" w:pos="1080"/>
        </w:tabs>
        <w:ind w:left="4320" w:hanging="360"/>
      </w:pPr>
    </w:lvl>
    <w:lvl w:ilvl="8" w:tplc="FFFFFFFF">
      <w:start w:val="1"/>
      <w:numFmt w:val="decimal"/>
      <w:lvlText w:val="%9."/>
      <w:lvlJc w:val="left"/>
      <w:pPr>
        <w:tabs>
          <w:tab w:val="num" w:pos="1080"/>
        </w:tabs>
        <w:ind w:left="4680" w:hanging="360"/>
      </w:pPr>
    </w:lvl>
  </w:abstractNum>
  <w:abstractNum w:abstractNumId="4" w15:restartNumberingAfterBreak="0">
    <w:nsid w:val="24DF37DC"/>
    <w:multiLevelType w:val="hybridMultilevel"/>
    <w:tmpl w:val="CC904DA4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44A11BE9"/>
    <w:multiLevelType w:val="hybridMultilevel"/>
    <w:tmpl w:val="F77861BA"/>
    <w:lvl w:ilvl="0" w:tplc="04090019">
      <w:start w:val="1"/>
      <w:numFmt w:val="lowerLetter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 w15:restartNumberingAfterBreak="0">
    <w:nsid w:val="4629BDC0"/>
    <w:multiLevelType w:val="hybridMultilevel"/>
    <w:tmpl w:val="F41423E0"/>
    <w:lvl w:ilvl="0" w:tplc="B4CC6B68">
      <w:start w:val="1"/>
      <w:numFmt w:val="decimal"/>
      <w:lvlText w:val="%1."/>
      <w:lvlJc w:val="left"/>
      <w:pPr>
        <w:ind w:left="360" w:hanging="360"/>
      </w:pPr>
    </w:lvl>
    <w:lvl w:ilvl="1" w:tplc="FEF0E7F4">
      <w:start w:val="1"/>
      <w:numFmt w:val="lowerLetter"/>
      <w:lvlText w:val="%2."/>
      <w:lvlJc w:val="left"/>
      <w:pPr>
        <w:ind w:left="1080" w:hanging="360"/>
      </w:pPr>
    </w:lvl>
    <w:lvl w:ilvl="2" w:tplc="252ECD4A">
      <w:start w:val="1"/>
      <w:numFmt w:val="lowerRoman"/>
      <w:lvlText w:val="%3."/>
      <w:lvlJc w:val="right"/>
      <w:pPr>
        <w:ind w:left="1800" w:hanging="180"/>
      </w:pPr>
    </w:lvl>
    <w:lvl w:ilvl="3" w:tplc="05EC6D1A">
      <w:start w:val="1"/>
      <w:numFmt w:val="decimal"/>
      <w:lvlText w:val="%4."/>
      <w:lvlJc w:val="left"/>
      <w:pPr>
        <w:ind w:left="2520" w:hanging="360"/>
      </w:pPr>
    </w:lvl>
    <w:lvl w:ilvl="4" w:tplc="01BE0DE8">
      <w:start w:val="1"/>
      <w:numFmt w:val="lowerLetter"/>
      <w:lvlText w:val="%5."/>
      <w:lvlJc w:val="left"/>
      <w:pPr>
        <w:ind w:left="3240" w:hanging="360"/>
      </w:pPr>
    </w:lvl>
    <w:lvl w:ilvl="5" w:tplc="FE6613AA">
      <w:start w:val="1"/>
      <w:numFmt w:val="lowerRoman"/>
      <w:lvlText w:val="%6."/>
      <w:lvlJc w:val="right"/>
      <w:pPr>
        <w:ind w:left="3960" w:hanging="180"/>
      </w:pPr>
    </w:lvl>
    <w:lvl w:ilvl="6" w:tplc="C78AAFFE">
      <w:start w:val="1"/>
      <w:numFmt w:val="decimal"/>
      <w:lvlText w:val="%7."/>
      <w:lvlJc w:val="left"/>
      <w:pPr>
        <w:ind w:left="4680" w:hanging="360"/>
      </w:pPr>
    </w:lvl>
    <w:lvl w:ilvl="7" w:tplc="2920FEE2">
      <w:start w:val="1"/>
      <w:numFmt w:val="lowerLetter"/>
      <w:lvlText w:val="%8."/>
      <w:lvlJc w:val="left"/>
      <w:pPr>
        <w:ind w:left="5400" w:hanging="360"/>
      </w:pPr>
    </w:lvl>
    <w:lvl w:ilvl="8" w:tplc="E8D48FFA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560B3E51"/>
    <w:multiLevelType w:val="hybridMultilevel"/>
    <w:tmpl w:val="6020360E"/>
    <w:lvl w:ilvl="0" w:tplc="0FA0A892">
      <w:start w:val="1"/>
      <w:numFmt w:val="decimal"/>
      <w:lvlText w:val="%1."/>
      <w:lvlJc w:val="left"/>
      <w:pPr>
        <w:ind w:left="720" w:hanging="360"/>
      </w:pPr>
      <w:rPr>
        <w:b w:val="0"/>
        <w:bCs w:val="0"/>
        <w:sz w:val="24"/>
        <w:szCs w:val="24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15">
      <w:start w:val="1"/>
      <w:numFmt w:val="upperLetter"/>
      <w:lvlText w:val="%4."/>
      <w:lvlJc w:val="left"/>
      <w:pPr>
        <w:ind w:left="144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DE5E8D3"/>
    <w:multiLevelType w:val="hybridMultilevel"/>
    <w:tmpl w:val="5E4AB11A"/>
    <w:lvl w:ilvl="0" w:tplc="40BE33CC">
      <w:start w:val="1"/>
      <w:numFmt w:val="decimal"/>
      <w:lvlText w:val="%1."/>
      <w:lvlJc w:val="left"/>
      <w:pPr>
        <w:ind w:left="720" w:hanging="360"/>
      </w:pPr>
    </w:lvl>
    <w:lvl w:ilvl="1" w:tplc="04090015">
      <w:start w:val="1"/>
      <w:numFmt w:val="upperLetter"/>
      <w:lvlText w:val="%2."/>
      <w:lvlJc w:val="left"/>
      <w:pPr>
        <w:ind w:left="1080" w:hanging="360"/>
      </w:pPr>
    </w:lvl>
    <w:lvl w:ilvl="2" w:tplc="C9B00DA4">
      <w:start w:val="1"/>
      <w:numFmt w:val="lowerRoman"/>
      <w:lvlText w:val="%3."/>
      <w:lvlJc w:val="right"/>
      <w:pPr>
        <w:ind w:left="2160" w:hanging="180"/>
      </w:pPr>
    </w:lvl>
    <w:lvl w:ilvl="3" w:tplc="C67E7608">
      <w:start w:val="1"/>
      <w:numFmt w:val="decimal"/>
      <w:lvlText w:val="%4."/>
      <w:lvlJc w:val="left"/>
      <w:pPr>
        <w:ind w:left="2880" w:hanging="360"/>
      </w:pPr>
    </w:lvl>
    <w:lvl w:ilvl="4" w:tplc="99829C1A">
      <w:start w:val="1"/>
      <w:numFmt w:val="lowerLetter"/>
      <w:lvlText w:val="%5."/>
      <w:lvlJc w:val="left"/>
      <w:pPr>
        <w:ind w:left="3600" w:hanging="360"/>
      </w:pPr>
    </w:lvl>
    <w:lvl w:ilvl="5" w:tplc="3E48BEF8">
      <w:start w:val="1"/>
      <w:numFmt w:val="lowerRoman"/>
      <w:lvlText w:val="%6."/>
      <w:lvlJc w:val="right"/>
      <w:pPr>
        <w:ind w:left="4320" w:hanging="180"/>
      </w:pPr>
    </w:lvl>
    <w:lvl w:ilvl="6" w:tplc="A26EFFBA">
      <w:start w:val="1"/>
      <w:numFmt w:val="decimal"/>
      <w:lvlText w:val="%7."/>
      <w:lvlJc w:val="left"/>
      <w:pPr>
        <w:ind w:left="5040" w:hanging="360"/>
      </w:pPr>
    </w:lvl>
    <w:lvl w:ilvl="7" w:tplc="28D4BB0C">
      <w:start w:val="1"/>
      <w:numFmt w:val="lowerLetter"/>
      <w:lvlText w:val="%8."/>
      <w:lvlJc w:val="left"/>
      <w:pPr>
        <w:ind w:left="5760" w:hanging="360"/>
      </w:pPr>
    </w:lvl>
    <w:lvl w:ilvl="8" w:tplc="6B8C5A10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365704D"/>
    <w:multiLevelType w:val="hybridMultilevel"/>
    <w:tmpl w:val="D3F634A4"/>
    <w:lvl w:ilvl="0" w:tplc="FFFFFFFF">
      <w:start w:val="1"/>
      <w:numFmt w:val="decimal"/>
      <w:lvlText w:val="%1."/>
      <w:lvlJc w:val="left"/>
      <w:pPr>
        <w:ind w:left="360" w:hanging="360"/>
      </w:p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64B23A0E"/>
    <w:multiLevelType w:val="hybridMultilevel"/>
    <w:tmpl w:val="B0926FE8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68B1DF7"/>
    <w:multiLevelType w:val="hybridMultilevel"/>
    <w:tmpl w:val="5936D0C2"/>
    <w:lvl w:ilvl="0" w:tplc="21C842D4">
      <w:start w:val="1"/>
      <w:numFmt w:val="decimal"/>
      <w:lvlText w:val="%1."/>
      <w:lvlJc w:val="left"/>
      <w:pPr>
        <w:ind w:left="360" w:hanging="360"/>
      </w:pPr>
      <w:rPr>
        <w:strike w:val="0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 w15:restartNumberingAfterBreak="0">
    <w:nsid w:val="67934D29"/>
    <w:multiLevelType w:val="hybridMultilevel"/>
    <w:tmpl w:val="A628FEEE"/>
    <w:lvl w:ilvl="0" w:tplc="04090013">
      <w:start w:val="1"/>
      <w:numFmt w:val="upperRoman"/>
      <w:lvlText w:val="%1."/>
      <w:lvlJc w:val="right"/>
      <w:pPr>
        <w:ind w:left="720" w:hanging="360"/>
      </w:pPr>
    </w:lvl>
    <w:lvl w:ilvl="1" w:tplc="DDFE19FA">
      <w:start w:val="1"/>
      <w:numFmt w:val="lowerLetter"/>
      <w:lvlText w:val="%2."/>
      <w:lvlJc w:val="left"/>
      <w:pPr>
        <w:ind w:left="2520" w:hanging="360"/>
      </w:pPr>
    </w:lvl>
    <w:lvl w:ilvl="2" w:tplc="E4B21C3C">
      <w:start w:val="1"/>
      <w:numFmt w:val="lowerRoman"/>
      <w:lvlText w:val="%3."/>
      <w:lvlJc w:val="right"/>
      <w:pPr>
        <w:ind w:left="3240" w:hanging="180"/>
      </w:pPr>
    </w:lvl>
    <w:lvl w:ilvl="3" w:tplc="80826CFC">
      <w:start w:val="1"/>
      <w:numFmt w:val="decimal"/>
      <w:lvlText w:val="%4."/>
      <w:lvlJc w:val="left"/>
      <w:pPr>
        <w:ind w:left="3960" w:hanging="360"/>
      </w:pPr>
    </w:lvl>
    <w:lvl w:ilvl="4" w:tplc="7FC8947E">
      <w:start w:val="1"/>
      <w:numFmt w:val="lowerLetter"/>
      <w:lvlText w:val="%5."/>
      <w:lvlJc w:val="left"/>
      <w:pPr>
        <w:ind w:left="4680" w:hanging="360"/>
      </w:pPr>
    </w:lvl>
    <w:lvl w:ilvl="5" w:tplc="204ED2E0">
      <w:start w:val="1"/>
      <w:numFmt w:val="lowerRoman"/>
      <w:lvlText w:val="%6."/>
      <w:lvlJc w:val="right"/>
      <w:pPr>
        <w:ind w:left="5400" w:hanging="180"/>
      </w:pPr>
    </w:lvl>
    <w:lvl w:ilvl="6" w:tplc="7CE6146C">
      <w:start w:val="1"/>
      <w:numFmt w:val="decimal"/>
      <w:lvlText w:val="%7."/>
      <w:lvlJc w:val="left"/>
      <w:pPr>
        <w:ind w:left="6120" w:hanging="360"/>
      </w:pPr>
    </w:lvl>
    <w:lvl w:ilvl="7" w:tplc="C6E6F86A">
      <w:start w:val="1"/>
      <w:numFmt w:val="lowerLetter"/>
      <w:lvlText w:val="%8."/>
      <w:lvlJc w:val="left"/>
      <w:pPr>
        <w:ind w:left="6840" w:hanging="360"/>
      </w:pPr>
    </w:lvl>
    <w:lvl w:ilvl="8" w:tplc="98EE70AE">
      <w:start w:val="1"/>
      <w:numFmt w:val="lowerRoman"/>
      <w:lvlText w:val="%9."/>
      <w:lvlJc w:val="right"/>
      <w:pPr>
        <w:ind w:left="7560" w:hanging="180"/>
      </w:pPr>
    </w:lvl>
  </w:abstractNum>
  <w:abstractNum w:abstractNumId="13" w15:restartNumberingAfterBreak="0">
    <w:nsid w:val="7CC42C91"/>
    <w:multiLevelType w:val="hybridMultilevel"/>
    <w:tmpl w:val="F4CAA388"/>
    <w:lvl w:ilvl="0" w:tplc="04090019">
      <w:start w:val="1"/>
      <w:numFmt w:val="lowerLetter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num w:numId="1" w16cid:durableId="540826747">
    <w:abstractNumId w:val="0"/>
  </w:num>
  <w:num w:numId="2" w16cid:durableId="1176773795">
    <w:abstractNumId w:val="2"/>
  </w:num>
  <w:num w:numId="3" w16cid:durableId="1013337072">
    <w:abstractNumId w:val="6"/>
  </w:num>
  <w:num w:numId="4" w16cid:durableId="1066152145">
    <w:abstractNumId w:val="11"/>
  </w:num>
  <w:num w:numId="5" w16cid:durableId="501434415">
    <w:abstractNumId w:val="10"/>
  </w:num>
  <w:num w:numId="6" w16cid:durableId="133714646">
    <w:abstractNumId w:val="9"/>
  </w:num>
  <w:num w:numId="7" w16cid:durableId="375160798">
    <w:abstractNumId w:val="5"/>
  </w:num>
  <w:num w:numId="8" w16cid:durableId="594169381">
    <w:abstractNumId w:val="4"/>
  </w:num>
  <w:num w:numId="9" w16cid:durableId="365326396">
    <w:abstractNumId w:val="13"/>
  </w:num>
  <w:num w:numId="10" w16cid:durableId="1380204439">
    <w:abstractNumId w:val="8"/>
  </w:num>
  <w:num w:numId="11" w16cid:durableId="486172992">
    <w:abstractNumId w:val="7"/>
  </w:num>
  <w:num w:numId="12" w16cid:durableId="1388339786">
    <w:abstractNumId w:val="12"/>
  </w:num>
  <w:num w:numId="13" w16cid:durableId="702560683">
    <w:abstractNumId w:val="3"/>
  </w:num>
  <w:num w:numId="14" w16cid:durableId="188232878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25485"/>
    <w:rsid w:val="000547EB"/>
    <w:rsid w:val="00320FC6"/>
    <w:rsid w:val="006750E2"/>
    <w:rsid w:val="00A25485"/>
    <w:rsid w:val="00CB2FA5"/>
    <w:rsid w:val="00CD6A99"/>
    <w:rsid w:val="00D46C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F1049A8"/>
  <w15:chartTrackingRefBased/>
  <w15:docId w15:val="{F783D9E5-A8EF-4036-BB2E-737612A5D3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A25485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A25485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A25485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A25485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A25485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A25485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A25485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A25485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A25485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A25485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A25485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A25485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A25485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A25485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A25485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A25485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A25485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A25485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A25485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A25485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A25485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A25485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A25485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A25485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A25485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A25485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A25485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A25485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A25485"/>
    <w:rPr>
      <w:b/>
      <w:bCs/>
      <w:smallCaps/>
      <w:color w:val="0F4761" w:themeColor="accent1" w:themeShade="BF"/>
      <w:spacing w:val="5"/>
    </w:rPr>
  </w:style>
  <w:style w:type="paragraph" w:styleId="Footer">
    <w:name w:val="footer"/>
    <w:basedOn w:val="Normal"/>
    <w:link w:val="FooterChar"/>
    <w:uiPriority w:val="99"/>
    <w:semiHidden/>
    <w:unhideWhenUsed/>
    <w:rsid w:val="00A25485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A25485"/>
  </w:style>
  <w:style w:type="paragraph" w:styleId="Header">
    <w:name w:val="header"/>
    <w:basedOn w:val="Normal"/>
    <w:link w:val="HeaderChar"/>
    <w:uiPriority w:val="99"/>
    <w:semiHidden/>
    <w:unhideWhenUsed/>
    <w:rsid w:val="00A25485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A25485"/>
  </w:style>
  <w:style w:type="character" w:styleId="PageNumber">
    <w:name w:val="page number"/>
    <w:basedOn w:val="DefaultParagraphFont"/>
    <w:rsid w:val="00A25485"/>
  </w:style>
  <w:style w:type="table" w:styleId="TableGrid">
    <w:name w:val="Table Grid"/>
    <w:basedOn w:val="TableNormal"/>
    <w:rsid w:val="00A25485"/>
    <w:pPr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14:ligatures w14:val="none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er" Target="footer1.xml"/><Relationship Id="rId11" Type="http://schemas.openxmlformats.org/officeDocument/2006/relationships/footer" Target="footer3.xml"/><Relationship Id="rId5" Type="http://schemas.openxmlformats.org/officeDocument/2006/relationships/header" Target="header1.xml"/><Relationship Id="rId10" Type="http://schemas.openxmlformats.org/officeDocument/2006/relationships/header" Target="header4.xml"/><Relationship Id="rId4" Type="http://schemas.openxmlformats.org/officeDocument/2006/relationships/webSettings" Target="webSettings.xml"/><Relationship Id="rId9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5</Pages>
  <Words>973</Words>
  <Characters>5548</Characters>
  <Application>Microsoft Office Word</Application>
  <DocSecurity>0</DocSecurity>
  <Lines>46</Lines>
  <Paragraphs>13</Paragraphs>
  <ScaleCrop>false</ScaleCrop>
  <Company/>
  <LinksUpToDate>false</LinksUpToDate>
  <CharactersWithSpaces>6508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Matsunaga, Jenny E</dc:creator>
  <cp:keywords/>
  <dc:description/>
  <cp:lastModifiedBy>Matsunaga, Jenny E</cp:lastModifiedBy>
  <cp:revision>1</cp:revision>
  <dcterms:created xsi:type="dcterms:W3CDTF">2025-11-05T23:43:00Z</dcterms:created>
  <dcterms:modified xsi:type="dcterms:W3CDTF">2025-11-05T23:45:00Z</dcterms:modified>
</cp:coreProperties>
</file>